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6E8" w:rsidRPr="00EF4789" w:rsidRDefault="00AE66E8" w:rsidP="00AE66E8">
      <w:pPr>
        <w:tabs>
          <w:tab w:val="left" w:pos="6521"/>
        </w:tabs>
        <w:spacing w:after="0" w:line="240" w:lineRule="auto"/>
        <w:rPr>
          <w:rFonts w:cs="Times New Roman"/>
          <w:sz w:val="16"/>
          <w:szCs w:val="16"/>
        </w:rPr>
      </w:pPr>
      <w:r w:rsidRPr="00EF4789">
        <w:rPr>
          <w:rFonts w:cs="Times New Roman"/>
          <w:b/>
          <w:bCs/>
          <w:color w:val="EE3123"/>
          <w:sz w:val="24"/>
          <w:szCs w:val="24"/>
        </w:rPr>
        <w:t xml:space="preserve">ZMLUVA </w:t>
      </w:r>
      <w:r w:rsidRPr="00EF4789">
        <w:rPr>
          <w:rFonts w:cs="Times New Roman"/>
          <w:b/>
          <w:bCs/>
          <w:caps/>
          <w:color w:val="EE3123"/>
          <w:sz w:val="24"/>
          <w:szCs w:val="24"/>
        </w:rPr>
        <w:t>o združenej dodávke elektriny</w:t>
      </w:r>
      <w:r w:rsidRPr="00EF4789">
        <w:rPr>
          <w:rFonts w:cs="Times New Roman"/>
          <w:b/>
          <w:bCs/>
          <w:color w:val="EE3123"/>
          <w:sz w:val="23"/>
          <w:szCs w:val="23"/>
        </w:rPr>
        <w:tab/>
      </w:r>
      <w:r w:rsidRPr="00EF4789">
        <w:rPr>
          <w:rFonts w:cs="Times New Roman"/>
          <w:sz w:val="16"/>
          <w:szCs w:val="16"/>
        </w:rPr>
        <w:t xml:space="preserve">číslo zmluvy: </w:t>
      </w:r>
    </w:p>
    <w:p w:rsidR="00AE66E8" w:rsidRPr="00EF4789" w:rsidRDefault="00AE66E8" w:rsidP="00AE66E8">
      <w:pPr>
        <w:tabs>
          <w:tab w:val="left" w:pos="6521"/>
        </w:tabs>
        <w:spacing w:after="0" w:line="240" w:lineRule="auto"/>
        <w:rPr>
          <w:rFonts w:cs="Times New Roman"/>
          <w:sz w:val="16"/>
          <w:szCs w:val="16"/>
        </w:rPr>
      </w:pPr>
      <w:r w:rsidRPr="00EF4789">
        <w:rPr>
          <w:rFonts w:cs="Times New Roman"/>
          <w:sz w:val="16"/>
          <w:szCs w:val="16"/>
        </w:rPr>
        <w:t>(odberateľ elektriny v domácnosti)</w:t>
      </w:r>
    </w:p>
    <w:p w:rsidR="00AE66E8" w:rsidRPr="00EF4789" w:rsidRDefault="00AE66E8" w:rsidP="00AE66E8">
      <w:pPr>
        <w:tabs>
          <w:tab w:val="left" w:pos="6521"/>
        </w:tabs>
        <w:spacing w:after="0" w:line="240" w:lineRule="auto"/>
        <w:rPr>
          <w:rFonts w:cs="Times New Roman"/>
          <w:sz w:val="16"/>
          <w:szCs w:val="16"/>
        </w:rPr>
      </w:pPr>
    </w:p>
    <w:tbl>
      <w:tblPr>
        <w:tblStyle w:val="Mriekatabuky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83"/>
        <w:gridCol w:w="663"/>
        <w:gridCol w:w="188"/>
        <w:gridCol w:w="283"/>
        <w:gridCol w:w="284"/>
        <w:gridCol w:w="850"/>
        <w:gridCol w:w="709"/>
        <w:gridCol w:w="709"/>
        <w:gridCol w:w="141"/>
        <w:gridCol w:w="284"/>
        <w:gridCol w:w="283"/>
        <w:gridCol w:w="993"/>
        <w:gridCol w:w="425"/>
        <w:gridCol w:w="425"/>
        <w:gridCol w:w="284"/>
        <w:gridCol w:w="283"/>
        <w:gridCol w:w="284"/>
        <w:gridCol w:w="283"/>
        <w:gridCol w:w="709"/>
        <w:gridCol w:w="425"/>
        <w:gridCol w:w="142"/>
        <w:gridCol w:w="1134"/>
      </w:tblGrid>
      <w:tr w:rsidR="00AE66E8" w:rsidRPr="00EF4789" w:rsidTr="00F824E9">
        <w:tc>
          <w:tcPr>
            <w:tcW w:w="10632" w:type="dxa"/>
            <w:gridSpan w:val="23"/>
            <w:shd w:val="clear" w:color="auto" w:fill="auto"/>
          </w:tcPr>
          <w:p w:rsidR="00AE66E8" w:rsidRPr="00EF4789" w:rsidRDefault="00AE66E8" w:rsidP="00F824E9">
            <w:pPr>
              <w:tabs>
                <w:tab w:val="left" w:pos="6521"/>
              </w:tabs>
              <w:rPr>
                <w:rFonts w:cs="Times New Roman"/>
                <w:b/>
                <w:sz w:val="20"/>
                <w:szCs w:val="20"/>
              </w:rPr>
            </w:pPr>
            <w:r w:rsidRPr="00EF4789">
              <w:rPr>
                <w:rFonts w:cs="Times New Roman"/>
                <w:b/>
                <w:sz w:val="20"/>
                <w:szCs w:val="20"/>
              </w:rPr>
              <w:t>DODÁVATEĽ</w:t>
            </w:r>
          </w:p>
        </w:tc>
      </w:tr>
      <w:tr w:rsidR="00AE66E8" w:rsidRPr="00EF4789" w:rsidTr="00F824E9">
        <w:tc>
          <w:tcPr>
            <w:tcW w:w="4537" w:type="dxa"/>
            <w:gridSpan w:val="9"/>
            <w:tcBorders>
              <w:right w:val="single" w:sz="2" w:space="0" w:color="auto"/>
            </w:tcBorders>
            <w:shd w:val="clear" w:color="auto" w:fill="auto"/>
          </w:tcPr>
          <w:p w:rsidR="00AE66E8" w:rsidRPr="00EF4789" w:rsidRDefault="00AE66E8" w:rsidP="00F824E9">
            <w:pPr>
              <w:tabs>
                <w:tab w:val="left" w:pos="6521"/>
              </w:tabs>
              <w:rPr>
                <w:rFonts w:cs="Times New Roman"/>
                <w:sz w:val="16"/>
                <w:szCs w:val="16"/>
              </w:rPr>
            </w:pPr>
            <w:r w:rsidRPr="00EF4789">
              <w:rPr>
                <w:rFonts w:cs="Times New Roman"/>
                <w:sz w:val="16"/>
                <w:szCs w:val="16"/>
              </w:rPr>
              <w:t xml:space="preserve">Letisko M.R. Štefánika – </w:t>
            </w:r>
            <w:proofErr w:type="spellStart"/>
            <w:r w:rsidRPr="00EF4789">
              <w:rPr>
                <w:rFonts w:cs="Times New Roman"/>
                <w:sz w:val="16"/>
                <w:szCs w:val="16"/>
              </w:rPr>
              <w:t>Airport</w:t>
            </w:r>
            <w:proofErr w:type="spellEnd"/>
            <w:r w:rsidRPr="00EF4789">
              <w:rPr>
                <w:rFonts w:cs="Times New Roman"/>
                <w:sz w:val="16"/>
                <w:szCs w:val="16"/>
              </w:rPr>
              <w:t xml:space="preserve"> Bratislava, </w:t>
            </w:r>
            <w:proofErr w:type="spellStart"/>
            <w:r w:rsidRPr="00EF4789">
              <w:rPr>
                <w:rFonts w:cs="Times New Roman"/>
                <w:sz w:val="16"/>
                <w:szCs w:val="16"/>
              </w:rPr>
              <w:t>a.s</w:t>
            </w:r>
            <w:proofErr w:type="spellEnd"/>
            <w:r w:rsidRPr="00EF4789">
              <w:rPr>
                <w:rFonts w:cs="Times New Roman"/>
                <w:sz w:val="16"/>
                <w:szCs w:val="16"/>
              </w:rPr>
              <w:t>. (BTS)</w:t>
            </w:r>
          </w:p>
          <w:p w:rsidR="00AE66E8" w:rsidRPr="00EF4789" w:rsidRDefault="00AE66E8" w:rsidP="00F824E9">
            <w:pPr>
              <w:tabs>
                <w:tab w:val="left" w:pos="6521"/>
              </w:tabs>
              <w:rPr>
                <w:rFonts w:cs="Times New Roman"/>
                <w:sz w:val="16"/>
                <w:szCs w:val="16"/>
              </w:rPr>
            </w:pPr>
            <w:r w:rsidRPr="00EF4789">
              <w:rPr>
                <w:rFonts w:cs="Times New Roman"/>
                <w:sz w:val="16"/>
                <w:szCs w:val="16"/>
              </w:rPr>
              <w:t>Letisko M.R. Štefánika, 823 11 Bratislava II</w:t>
            </w:r>
          </w:p>
          <w:p w:rsidR="00AE66E8" w:rsidRPr="00EF4789" w:rsidRDefault="00AE66E8" w:rsidP="00F824E9">
            <w:pPr>
              <w:tabs>
                <w:tab w:val="left" w:pos="6521"/>
              </w:tabs>
              <w:rPr>
                <w:rFonts w:cs="Times New Roman"/>
                <w:sz w:val="16"/>
                <w:szCs w:val="16"/>
              </w:rPr>
            </w:pPr>
            <w:r w:rsidRPr="00EF4789">
              <w:rPr>
                <w:rFonts w:cs="Times New Roman"/>
                <w:sz w:val="16"/>
                <w:szCs w:val="16"/>
              </w:rPr>
              <w:t>Obchodný register Okresného súdu Bratislava I, Oddiel: Sa, Vložka č. 3327/ B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E66E8" w:rsidRPr="00EF4789" w:rsidRDefault="00AE66E8" w:rsidP="00F824E9">
            <w:pPr>
              <w:tabs>
                <w:tab w:val="left" w:pos="1751"/>
                <w:tab w:val="left" w:pos="6521"/>
              </w:tabs>
              <w:jc w:val="right"/>
              <w:rPr>
                <w:rFonts w:cs="Times New Roman"/>
                <w:sz w:val="16"/>
                <w:szCs w:val="16"/>
              </w:rPr>
            </w:pPr>
            <w:r w:rsidRPr="00EF4789">
              <w:rPr>
                <w:rFonts w:cs="Times New Roman"/>
                <w:sz w:val="16"/>
                <w:szCs w:val="16"/>
              </w:rPr>
              <w:t xml:space="preserve">IČO: </w:t>
            </w:r>
          </w:p>
          <w:p w:rsidR="00AE66E8" w:rsidRPr="00EF4789" w:rsidRDefault="00AE66E8" w:rsidP="00F824E9">
            <w:pPr>
              <w:tabs>
                <w:tab w:val="right" w:pos="1485"/>
                <w:tab w:val="left" w:pos="6521"/>
              </w:tabs>
              <w:rPr>
                <w:rFonts w:cs="Times New Roman"/>
                <w:sz w:val="16"/>
                <w:szCs w:val="16"/>
              </w:rPr>
            </w:pPr>
            <w:r w:rsidRPr="00EF4789">
              <w:rPr>
                <w:rFonts w:cs="Times New Roman"/>
                <w:sz w:val="16"/>
                <w:szCs w:val="16"/>
              </w:rPr>
              <w:tab/>
              <w:t xml:space="preserve">IČ DPH: </w:t>
            </w:r>
          </w:p>
          <w:p w:rsidR="00AE66E8" w:rsidRPr="00EF4789" w:rsidRDefault="00AE66E8" w:rsidP="00F824E9">
            <w:pPr>
              <w:tabs>
                <w:tab w:val="left" w:pos="1490"/>
                <w:tab w:val="left" w:pos="6521"/>
              </w:tabs>
              <w:jc w:val="right"/>
              <w:rPr>
                <w:rFonts w:cs="Times New Roman"/>
                <w:sz w:val="16"/>
                <w:szCs w:val="16"/>
              </w:rPr>
            </w:pPr>
            <w:r w:rsidRPr="00EF4789">
              <w:rPr>
                <w:rFonts w:cs="Times New Roman"/>
                <w:sz w:val="16"/>
                <w:szCs w:val="16"/>
              </w:rPr>
              <w:t>Číslo povolenia:</w:t>
            </w:r>
          </w:p>
          <w:p w:rsidR="00AE66E8" w:rsidRPr="00EF4789" w:rsidRDefault="00AE66E8" w:rsidP="00F824E9">
            <w:pPr>
              <w:tabs>
                <w:tab w:val="left" w:pos="1490"/>
                <w:tab w:val="left" w:pos="6521"/>
              </w:tabs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AE66E8" w:rsidRPr="00EF4789" w:rsidRDefault="00AE66E8" w:rsidP="00F824E9">
            <w:pPr>
              <w:tabs>
                <w:tab w:val="left" w:pos="1490"/>
                <w:tab w:val="left" w:pos="6521"/>
              </w:tabs>
              <w:rPr>
                <w:rFonts w:cs="Times New Roman"/>
                <w:sz w:val="16"/>
                <w:szCs w:val="16"/>
              </w:rPr>
            </w:pPr>
            <w:r w:rsidRPr="00EF4789">
              <w:rPr>
                <w:rFonts w:cs="Times New Roman"/>
                <w:sz w:val="16"/>
                <w:szCs w:val="16"/>
              </w:rPr>
              <w:t>35884916</w:t>
            </w:r>
          </w:p>
          <w:p w:rsidR="00AE66E8" w:rsidRPr="00EF4789" w:rsidRDefault="00AE66E8" w:rsidP="00F824E9">
            <w:pPr>
              <w:tabs>
                <w:tab w:val="left" w:pos="1490"/>
                <w:tab w:val="left" w:pos="6521"/>
              </w:tabs>
              <w:rPr>
                <w:rFonts w:cs="Times New Roman"/>
                <w:sz w:val="16"/>
                <w:szCs w:val="16"/>
              </w:rPr>
            </w:pPr>
            <w:r w:rsidRPr="00EF4789">
              <w:rPr>
                <w:rFonts w:cs="Times New Roman"/>
                <w:sz w:val="16"/>
                <w:szCs w:val="16"/>
              </w:rPr>
              <w:t>2021812683</w:t>
            </w:r>
          </w:p>
          <w:p w:rsidR="00AE66E8" w:rsidRPr="00EF4789" w:rsidRDefault="00AE66E8" w:rsidP="00F824E9">
            <w:pPr>
              <w:tabs>
                <w:tab w:val="left" w:pos="1490"/>
                <w:tab w:val="left" w:pos="6521"/>
              </w:tabs>
              <w:rPr>
                <w:rFonts w:cs="Times New Roman"/>
                <w:sz w:val="16"/>
                <w:szCs w:val="16"/>
              </w:rPr>
            </w:pPr>
            <w:r w:rsidRPr="00EF4789">
              <w:rPr>
                <w:rFonts w:cs="Times New Roman"/>
                <w:sz w:val="16"/>
                <w:szCs w:val="16"/>
              </w:rPr>
              <w:t>2005E 0024</w:t>
            </w:r>
          </w:p>
        </w:tc>
        <w:tc>
          <w:tcPr>
            <w:tcW w:w="3260" w:type="dxa"/>
            <w:gridSpan w:val="7"/>
            <w:shd w:val="clear" w:color="auto" w:fill="auto"/>
          </w:tcPr>
          <w:p w:rsidR="00AE66E8" w:rsidRPr="00EF4789" w:rsidRDefault="00AE66E8" w:rsidP="00F824E9">
            <w:pPr>
              <w:tabs>
                <w:tab w:val="left" w:pos="6521"/>
              </w:tabs>
              <w:rPr>
                <w:rFonts w:cs="Times New Roman"/>
                <w:b/>
                <w:sz w:val="16"/>
                <w:szCs w:val="16"/>
              </w:rPr>
            </w:pPr>
            <w:r w:rsidRPr="00EF4789">
              <w:rPr>
                <w:rFonts w:cs="Times New Roman"/>
                <w:b/>
                <w:sz w:val="16"/>
                <w:szCs w:val="16"/>
              </w:rPr>
              <w:t>Kontaktná adresa:</w:t>
            </w:r>
          </w:p>
          <w:p w:rsidR="00A83AF1" w:rsidRPr="00EF4789" w:rsidRDefault="00AE66E8" w:rsidP="00A83AF1">
            <w:pPr>
              <w:tabs>
                <w:tab w:val="left" w:pos="6521"/>
              </w:tabs>
              <w:rPr>
                <w:rFonts w:cs="Times New Roman"/>
                <w:sz w:val="16"/>
                <w:szCs w:val="16"/>
              </w:rPr>
            </w:pPr>
            <w:r w:rsidRPr="00EF4789">
              <w:rPr>
                <w:rFonts w:cs="Times New Roman"/>
                <w:sz w:val="16"/>
                <w:szCs w:val="16"/>
              </w:rPr>
              <w:t xml:space="preserve">Letisko M. R. Štefánika - </w:t>
            </w:r>
            <w:proofErr w:type="spellStart"/>
            <w:r w:rsidRPr="00EF4789">
              <w:rPr>
                <w:rFonts w:cs="Times New Roman"/>
                <w:sz w:val="16"/>
                <w:szCs w:val="16"/>
              </w:rPr>
              <w:t>Airport</w:t>
            </w:r>
            <w:proofErr w:type="spellEnd"/>
            <w:r w:rsidRPr="00EF4789">
              <w:rPr>
                <w:rFonts w:cs="Times New Roman"/>
                <w:sz w:val="16"/>
                <w:szCs w:val="16"/>
              </w:rPr>
              <w:t xml:space="preserve"> Bratislava, </w:t>
            </w:r>
            <w:r w:rsidRPr="00EF4789">
              <w:rPr>
                <w:rFonts w:cs="Times New Roman"/>
                <w:sz w:val="16"/>
                <w:szCs w:val="16"/>
              </w:rPr>
              <w:br/>
              <w:t xml:space="preserve">a. s. (BTS) </w:t>
            </w:r>
          </w:p>
          <w:p w:rsidR="00AE66E8" w:rsidRPr="00EF4789" w:rsidRDefault="00AE66E8" w:rsidP="00A83AF1">
            <w:pPr>
              <w:tabs>
                <w:tab w:val="left" w:pos="6521"/>
              </w:tabs>
              <w:rPr>
                <w:rFonts w:cs="Times New Roman"/>
                <w:sz w:val="16"/>
                <w:szCs w:val="16"/>
              </w:rPr>
            </w:pPr>
            <w:r w:rsidRPr="00EF4789">
              <w:rPr>
                <w:rFonts w:cs="Times New Roman"/>
                <w:sz w:val="16"/>
                <w:szCs w:val="16"/>
              </w:rPr>
              <w:t xml:space="preserve">P. O. Box 160, 823 11 Bratislava 216 </w:t>
            </w:r>
          </w:p>
        </w:tc>
      </w:tr>
      <w:tr w:rsidR="00AE66E8" w:rsidRPr="00EF4789" w:rsidTr="00F824E9">
        <w:trPr>
          <w:trHeight w:val="57"/>
        </w:trPr>
        <w:tc>
          <w:tcPr>
            <w:tcW w:w="10632" w:type="dxa"/>
            <w:gridSpan w:val="23"/>
            <w:shd w:val="clear" w:color="auto" w:fill="auto"/>
            <w:vAlign w:val="center"/>
          </w:tcPr>
          <w:p w:rsidR="00AE66E8" w:rsidRPr="00EF4789" w:rsidRDefault="00AE66E8" w:rsidP="00F824E9">
            <w:pPr>
              <w:tabs>
                <w:tab w:val="left" w:pos="6521"/>
              </w:tabs>
              <w:jc w:val="center"/>
              <w:rPr>
                <w:rFonts w:cs="Times New Roman"/>
                <w:sz w:val="2"/>
                <w:szCs w:val="2"/>
              </w:rPr>
            </w:pPr>
          </w:p>
        </w:tc>
      </w:tr>
      <w:tr w:rsidR="00AE66E8" w:rsidRPr="00EF4789" w:rsidTr="00AE66E8">
        <w:tc>
          <w:tcPr>
            <w:tcW w:w="4537" w:type="dxa"/>
            <w:gridSpan w:val="9"/>
            <w:shd w:val="clear" w:color="auto" w:fill="auto"/>
          </w:tcPr>
          <w:p w:rsidR="00AE66E8" w:rsidRPr="00EF4789" w:rsidRDefault="00AE66E8" w:rsidP="00F824E9">
            <w:pPr>
              <w:tabs>
                <w:tab w:val="left" w:pos="6521"/>
              </w:tabs>
              <w:rPr>
                <w:rFonts w:cs="Times New Roman"/>
                <w:sz w:val="16"/>
                <w:szCs w:val="16"/>
              </w:rPr>
            </w:pPr>
            <w:r w:rsidRPr="00EF4789">
              <w:rPr>
                <w:rFonts w:cs="Times New Roman"/>
                <w:sz w:val="16"/>
                <w:szCs w:val="16"/>
              </w:rPr>
              <w:t>Osoba oprávnená konať vo veciach podľa tejto zmluvy:</w:t>
            </w:r>
          </w:p>
        </w:tc>
        <w:tc>
          <w:tcPr>
            <w:tcW w:w="6095" w:type="dxa"/>
            <w:gridSpan w:val="14"/>
            <w:shd w:val="clear" w:color="auto" w:fill="FFFFFF" w:themeFill="background1"/>
          </w:tcPr>
          <w:p w:rsidR="00AE66E8" w:rsidRPr="00EF4789" w:rsidRDefault="00AE66E8" w:rsidP="00F824E9">
            <w:pPr>
              <w:tabs>
                <w:tab w:val="left" w:pos="6521"/>
              </w:tabs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AE66E8" w:rsidRPr="00EF4789" w:rsidTr="00F824E9">
        <w:tc>
          <w:tcPr>
            <w:tcW w:w="10632" w:type="dxa"/>
            <w:gridSpan w:val="23"/>
            <w:shd w:val="clear" w:color="auto" w:fill="auto"/>
          </w:tcPr>
          <w:p w:rsidR="00AE66E8" w:rsidRPr="00EF4789" w:rsidRDefault="00AE66E8" w:rsidP="00F824E9">
            <w:pPr>
              <w:tabs>
                <w:tab w:val="left" w:pos="6521"/>
              </w:tabs>
              <w:rPr>
                <w:rFonts w:cs="Times New Roman"/>
                <w:sz w:val="20"/>
                <w:szCs w:val="20"/>
              </w:rPr>
            </w:pPr>
            <w:r w:rsidRPr="00EF4789">
              <w:rPr>
                <w:rFonts w:cs="Times New Roman"/>
                <w:b/>
                <w:sz w:val="20"/>
                <w:szCs w:val="20"/>
              </w:rPr>
              <w:t>ODBERATEĽ</w:t>
            </w:r>
          </w:p>
        </w:tc>
      </w:tr>
      <w:tr w:rsidR="00AE66E8" w:rsidRPr="00EF4789" w:rsidTr="00F824E9">
        <w:trPr>
          <w:trHeight w:val="57"/>
        </w:trPr>
        <w:tc>
          <w:tcPr>
            <w:tcW w:w="10632" w:type="dxa"/>
            <w:gridSpan w:val="23"/>
            <w:shd w:val="clear" w:color="auto" w:fill="auto"/>
            <w:vAlign w:val="center"/>
          </w:tcPr>
          <w:p w:rsidR="00AE66E8" w:rsidRPr="00EF4789" w:rsidRDefault="00AE66E8" w:rsidP="00F824E9">
            <w:pPr>
              <w:tabs>
                <w:tab w:val="left" w:pos="6521"/>
              </w:tabs>
              <w:jc w:val="center"/>
              <w:rPr>
                <w:rFonts w:cs="Times New Roman"/>
                <w:sz w:val="2"/>
                <w:szCs w:val="2"/>
              </w:rPr>
            </w:pPr>
          </w:p>
        </w:tc>
      </w:tr>
      <w:tr w:rsidR="00AE66E8" w:rsidRPr="00EF4789" w:rsidTr="00F824E9">
        <w:tc>
          <w:tcPr>
            <w:tcW w:w="1514" w:type="dxa"/>
            <w:gridSpan w:val="3"/>
            <w:shd w:val="clear" w:color="auto" w:fill="auto"/>
            <w:vAlign w:val="center"/>
          </w:tcPr>
          <w:p w:rsidR="00AE66E8" w:rsidRPr="00EF4789" w:rsidRDefault="00AE66E8" w:rsidP="00F824E9">
            <w:pPr>
              <w:tabs>
                <w:tab w:val="left" w:pos="6521"/>
              </w:tabs>
              <w:spacing w:before="60" w:after="60"/>
              <w:rPr>
                <w:rFonts w:cs="Times New Roman"/>
                <w:sz w:val="16"/>
                <w:szCs w:val="16"/>
              </w:rPr>
            </w:pPr>
            <w:r w:rsidRPr="00EF4789">
              <w:rPr>
                <w:rFonts w:cs="Times New Roman"/>
                <w:sz w:val="16"/>
                <w:szCs w:val="16"/>
              </w:rPr>
              <w:t>Meno a priezvisko:</w:t>
            </w:r>
          </w:p>
        </w:tc>
        <w:tc>
          <w:tcPr>
            <w:tcW w:w="9118" w:type="dxa"/>
            <w:gridSpan w:val="20"/>
            <w:shd w:val="clear" w:color="auto" w:fill="FFFFFF" w:themeFill="background1"/>
            <w:vAlign w:val="center"/>
          </w:tcPr>
          <w:p w:rsidR="00AE66E8" w:rsidRPr="00EF4789" w:rsidRDefault="00AE66E8" w:rsidP="00F824E9">
            <w:pPr>
              <w:tabs>
                <w:tab w:val="left" w:pos="6521"/>
              </w:tabs>
              <w:spacing w:before="60" w:after="60"/>
              <w:rPr>
                <w:rFonts w:cs="Times New Roman"/>
                <w:sz w:val="16"/>
                <w:szCs w:val="16"/>
              </w:rPr>
            </w:pPr>
          </w:p>
        </w:tc>
      </w:tr>
      <w:tr w:rsidR="00AE66E8" w:rsidRPr="00EF4789" w:rsidTr="00F824E9">
        <w:trPr>
          <w:trHeight w:val="57"/>
        </w:trPr>
        <w:tc>
          <w:tcPr>
            <w:tcW w:w="10632" w:type="dxa"/>
            <w:gridSpan w:val="23"/>
            <w:shd w:val="clear" w:color="auto" w:fill="auto"/>
            <w:vAlign w:val="center"/>
          </w:tcPr>
          <w:p w:rsidR="00AE66E8" w:rsidRPr="00EF4789" w:rsidRDefault="00AE66E8" w:rsidP="00F824E9">
            <w:pPr>
              <w:tabs>
                <w:tab w:val="left" w:pos="6521"/>
              </w:tabs>
              <w:jc w:val="center"/>
              <w:rPr>
                <w:rFonts w:cs="Times New Roman"/>
                <w:sz w:val="2"/>
                <w:szCs w:val="2"/>
              </w:rPr>
            </w:pPr>
          </w:p>
        </w:tc>
      </w:tr>
      <w:tr w:rsidR="00AE66E8" w:rsidRPr="00EF4789" w:rsidTr="00250CFA">
        <w:tc>
          <w:tcPr>
            <w:tcW w:w="1514" w:type="dxa"/>
            <w:gridSpan w:val="3"/>
            <w:shd w:val="clear" w:color="auto" w:fill="auto"/>
            <w:vAlign w:val="center"/>
          </w:tcPr>
          <w:p w:rsidR="00AE66E8" w:rsidRPr="00EF4789" w:rsidRDefault="00AE66E8" w:rsidP="00AE66E8">
            <w:pPr>
              <w:tabs>
                <w:tab w:val="left" w:pos="6521"/>
              </w:tabs>
              <w:spacing w:before="60" w:after="60"/>
              <w:rPr>
                <w:rFonts w:cs="Times New Roman"/>
                <w:sz w:val="16"/>
                <w:szCs w:val="16"/>
              </w:rPr>
            </w:pPr>
            <w:r w:rsidRPr="00EF4789">
              <w:rPr>
                <w:rFonts w:cs="Times New Roman"/>
                <w:sz w:val="16"/>
                <w:szCs w:val="16"/>
              </w:rPr>
              <w:t xml:space="preserve">Dátum narodenia: </w:t>
            </w:r>
          </w:p>
        </w:tc>
        <w:tc>
          <w:tcPr>
            <w:tcW w:w="2314" w:type="dxa"/>
            <w:gridSpan w:val="5"/>
            <w:shd w:val="clear" w:color="auto" w:fill="FFFFFF" w:themeFill="background1"/>
            <w:vAlign w:val="center"/>
          </w:tcPr>
          <w:p w:rsidR="00AE66E8" w:rsidRPr="00EF4789" w:rsidRDefault="00AE66E8" w:rsidP="00F824E9">
            <w:pPr>
              <w:tabs>
                <w:tab w:val="left" w:pos="6521"/>
              </w:tabs>
              <w:spacing w:before="60" w:after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AE66E8" w:rsidRPr="00EF4789" w:rsidRDefault="00AE66E8" w:rsidP="00F824E9">
            <w:pPr>
              <w:tabs>
                <w:tab w:val="left" w:pos="6521"/>
              </w:tabs>
              <w:spacing w:before="60" w:after="60"/>
              <w:jc w:val="right"/>
              <w:rPr>
                <w:rFonts w:cs="Times New Roman"/>
                <w:sz w:val="16"/>
                <w:szCs w:val="16"/>
              </w:rPr>
            </w:pPr>
            <w:r w:rsidRPr="00EF4789">
              <w:rPr>
                <w:rFonts w:cs="Times New Roman"/>
                <w:sz w:val="16"/>
                <w:szCs w:val="16"/>
              </w:rPr>
              <w:t>Rodné číslo: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AE66E8" w:rsidRPr="00EF4789" w:rsidRDefault="00AE66E8" w:rsidP="00F824E9">
            <w:pPr>
              <w:tabs>
                <w:tab w:val="left" w:pos="6521"/>
              </w:tabs>
              <w:spacing w:before="60" w:after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AE66E8" w:rsidRPr="00EF4789" w:rsidRDefault="00AE66E8" w:rsidP="00D07B27">
            <w:pPr>
              <w:tabs>
                <w:tab w:val="left" w:pos="6521"/>
              </w:tabs>
              <w:spacing w:before="60" w:after="60"/>
              <w:rPr>
                <w:rFonts w:cs="Times New Roman"/>
                <w:spacing w:val="-4"/>
                <w:sz w:val="16"/>
                <w:szCs w:val="16"/>
              </w:rPr>
            </w:pPr>
            <w:r w:rsidRPr="00EF4789">
              <w:rPr>
                <w:rFonts w:cs="Times New Roman"/>
                <w:spacing w:val="-4"/>
                <w:sz w:val="16"/>
                <w:szCs w:val="16"/>
              </w:rPr>
              <w:t>Číslo OP</w:t>
            </w:r>
            <w:r w:rsidR="00A05A2F" w:rsidRPr="00EF4789">
              <w:rPr>
                <w:rFonts w:cs="Times New Roman"/>
                <w:spacing w:val="-4"/>
                <w:sz w:val="16"/>
                <w:szCs w:val="16"/>
              </w:rPr>
              <w:t>/ČP</w:t>
            </w:r>
            <w:r w:rsidRPr="00EF4789">
              <w:rPr>
                <w:rFonts w:cs="Times New Roman"/>
                <w:spacing w:val="-4"/>
                <w:sz w:val="16"/>
                <w:szCs w:val="16"/>
              </w:rPr>
              <w:t>:</w:t>
            </w:r>
          </w:p>
        </w:tc>
        <w:tc>
          <w:tcPr>
            <w:tcW w:w="2410" w:type="dxa"/>
            <w:gridSpan w:val="4"/>
            <w:shd w:val="clear" w:color="auto" w:fill="FFFFFF" w:themeFill="background1"/>
            <w:vAlign w:val="center"/>
          </w:tcPr>
          <w:p w:rsidR="00AE66E8" w:rsidRPr="00EF4789" w:rsidRDefault="00AE66E8" w:rsidP="00F824E9">
            <w:pPr>
              <w:tabs>
                <w:tab w:val="left" w:pos="6521"/>
              </w:tabs>
              <w:spacing w:before="60" w:after="60"/>
              <w:rPr>
                <w:rFonts w:cs="Times New Roman"/>
                <w:sz w:val="16"/>
                <w:szCs w:val="16"/>
              </w:rPr>
            </w:pPr>
          </w:p>
        </w:tc>
      </w:tr>
      <w:tr w:rsidR="00AE66E8" w:rsidRPr="00EF4789" w:rsidTr="00F824E9">
        <w:trPr>
          <w:trHeight w:val="57"/>
        </w:trPr>
        <w:tc>
          <w:tcPr>
            <w:tcW w:w="10632" w:type="dxa"/>
            <w:gridSpan w:val="23"/>
            <w:shd w:val="clear" w:color="auto" w:fill="auto"/>
          </w:tcPr>
          <w:p w:rsidR="00AE66E8" w:rsidRPr="00EF4789" w:rsidRDefault="00AE66E8" w:rsidP="00F824E9">
            <w:pPr>
              <w:tabs>
                <w:tab w:val="left" w:pos="6521"/>
              </w:tabs>
              <w:rPr>
                <w:rFonts w:cs="Times New Roman"/>
                <w:sz w:val="2"/>
                <w:szCs w:val="2"/>
              </w:rPr>
            </w:pPr>
          </w:p>
        </w:tc>
      </w:tr>
      <w:tr w:rsidR="00AE66E8" w:rsidRPr="00EF4789" w:rsidTr="00F824E9">
        <w:tc>
          <w:tcPr>
            <w:tcW w:w="10632" w:type="dxa"/>
            <w:gridSpan w:val="23"/>
            <w:shd w:val="clear" w:color="auto" w:fill="auto"/>
          </w:tcPr>
          <w:p w:rsidR="00AE66E8" w:rsidRPr="00EF4789" w:rsidRDefault="00AE66E8" w:rsidP="00F824E9">
            <w:pPr>
              <w:tabs>
                <w:tab w:val="left" w:pos="6521"/>
              </w:tabs>
              <w:rPr>
                <w:rFonts w:cs="Times New Roman"/>
                <w:b/>
                <w:sz w:val="20"/>
                <w:szCs w:val="20"/>
              </w:rPr>
            </w:pPr>
            <w:r w:rsidRPr="00EF4789">
              <w:rPr>
                <w:rFonts w:cs="Times New Roman"/>
                <w:b/>
                <w:sz w:val="20"/>
                <w:szCs w:val="20"/>
              </w:rPr>
              <w:t xml:space="preserve">Trvalé bydlisko </w:t>
            </w:r>
          </w:p>
        </w:tc>
      </w:tr>
      <w:tr w:rsidR="00D07B27" w:rsidRPr="00EF4789" w:rsidTr="00B57A35">
        <w:tc>
          <w:tcPr>
            <w:tcW w:w="1514" w:type="dxa"/>
            <w:gridSpan w:val="3"/>
            <w:shd w:val="clear" w:color="auto" w:fill="auto"/>
            <w:vAlign w:val="center"/>
          </w:tcPr>
          <w:p w:rsidR="00D07B27" w:rsidRPr="00EF4789" w:rsidRDefault="00D07B27" w:rsidP="00F824E9">
            <w:pPr>
              <w:tabs>
                <w:tab w:val="left" w:pos="6521"/>
              </w:tabs>
              <w:rPr>
                <w:rFonts w:cs="Times New Roman"/>
                <w:sz w:val="16"/>
                <w:szCs w:val="16"/>
              </w:rPr>
            </w:pPr>
            <w:r w:rsidRPr="00EF4789">
              <w:rPr>
                <w:rFonts w:cs="Times New Roman"/>
                <w:sz w:val="16"/>
                <w:szCs w:val="16"/>
              </w:rPr>
              <w:t>Ulica:</w:t>
            </w:r>
          </w:p>
        </w:tc>
        <w:tc>
          <w:tcPr>
            <w:tcW w:w="5574" w:type="dxa"/>
            <w:gridSpan w:val="12"/>
            <w:shd w:val="clear" w:color="auto" w:fill="FFFFFF" w:themeFill="background1"/>
          </w:tcPr>
          <w:p w:rsidR="00D07B27" w:rsidRPr="00EF4789" w:rsidRDefault="00D07B27" w:rsidP="00F824E9">
            <w:pPr>
              <w:tabs>
                <w:tab w:val="left" w:pos="6521"/>
              </w:tabs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shd w:val="clear" w:color="auto" w:fill="FFFFFF" w:themeFill="background1"/>
            <w:vAlign w:val="center"/>
          </w:tcPr>
          <w:p w:rsidR="00D07B27" w:rsidRPr="00EF4789" w:rsidRDefault="00D07B27" w:rsidP="00B57A35">
            <w:pPr>
              <w:tabs>
                <w:tab w:val="left" w:pos="6521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EF4789">
              <w:rPr>
                <w:rFonts w:cs="Times New Roman"/>
                <w:sz w:val="16"/>
                <w:szCs w:val="16"/>
              </w:rPr>
              <w:t>Obec:</w:t>
            </w:r>
          </w:p>
          <w:p w:rsidR="00D07B27" w:rsidRPr="00EF4789" w:rsidRDefault="00D07B27" w:rsidP="00D07B27">
            <w:pPr>
              <w:tabs>
                <w:tab w:val="left" w:pos="6521"/>
              </w:tabs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5"/>
            <w:shd w:val="clear" w:color="auto" w:fill="FFFFFF" w:themeFill="background1"/>
          </w:tcPr>
          <w:p w:rsidR="00D07B27" w:rsidRPr="00EF4789" w:rsidRDefault="00D07B27" w:rsidP="00F824E9">
            <w:pPr>
              <w:tabs>
                <w:tab w:val="left" w:pos="6521"/>
              </w:tabs>
              <w:rPr>
                <w:rFonts w:cs="Times New Roman"/>
                <w:sz w:val="16"/>
                <w:szCs w:val="16"/>
              </w:rPr>
            </w:pPr>
          </w:p>
        </w:tc>
      </w:tr>
      <w:tr w:rsidR="00AE66E8" w:rsidRPr="00EF4789" w:rsidTr="00F824E9">
        <w:trPr>
          <w:trHeight w:val="57"/>
        </w:trPr>
        <w:tc>
          <w:tcPr>
            <w:tcW w:w="10632" w:type="dxa"/>
            <w:gridSpan w:val="23"/>
            <w:shd w:val="clear" w:color="auto" w:fill="auto"/>
            <w:vAlign w:val="center"/>
          </w:tcPr>
          <w:p w:rsidR="00AE66E8" w:rsidRPr="00EF4789" w:rsidRDefault="00AE66E8" w:rsidP="00F824E9">
            <w:pPr>
              <w:tabs>
                <w:tab w:val="left" w:pos="6521"/>
              </w:tabs>
              <w:jc w:val="right"/>
              <w:rPr>
                <w:rFonts w:cs="Times New Roman"/>
                <w:sz w:val="2"/>
                <w:szCs w:val="2"/>
              </w:rPr>
            </w:pPr>
          </w:p>
        </w:tc>
      </w:tr>
      <w:tr w:rsidR="00D07B27" w:rsidRPr="00EF4789" w:rsidTr="00250CFA">
        <w:tc>
          <w:tcPr>
            <w:tcW w:w="1514" w:type="dxa"/>
            <w:gridSpan w:val="3"/>
            <w:shd w:val="clear" w:color="auto" w:fill="auto"/>
            <w:vAlign w:val="center"/>
          </w:tcPr>
          <w:p w:rsidR="00D07B27" w:rsidRPr="00EF4789" w:rsidRDefault="00D07B27" w:rsidP="00F824E9">
            <w:pPr>
              <w:tabs>
                <w:tab w:val="left" w:pos="6521"/>
              </w:tabs>
              <w:rPr>
                <w:rFonts w:cs="Times New Roman"/>
                <w:sz w:val="16"/>
                <w:szCs w:val="16"/>
              </w:rPr>
            </w:pPr>
            <w:r w:rsidRPr="00EF4789">
              <w:rPr>
                <w:rFonts w:cs="Times New Roman"/>
                <w:sz w:val="16"/>
                <w:szCs w:val="16"/>
              </w:rPr>
              <w:t>PSČ:</w:t>
            </w:r>
          </w:p>
        </w:tc>
        <w:tc>
          <w:tcPr>
            <w:tcW w:w="2314" w:type="dxa"/>
            <w:gridSpan w:val="5"/>
            <w:shd w:val="clear" w:color="auto" w:fill="FFFFFF" w:themeFill="background1"/>
          </w:tcPr>
          <w:p w:rsidR="00D07B27" w:rsidRPr="00EF4789" w:rsidRDefault="00D07B27" w:rsidP="00F824E9">
            <w:pPr>
              <w:tabs>
                <w:tab w:val="left" w:pos="6521"/>
              </w:tabs>
              <w:rPr>
                <w:rFonts w:cs="Times New Roman"/>
                <w:sz w:val="16"/>
                <w:szCs w:val="16"/>
              </w:rPr>
            </w:pPr>
          </w:p>
          <w:p w:rsidR="00D07B27" w:rsidRPr="00EF4789" w:rsidRDefault="00D07B27" w:rsidP="00F824E9">
            <w:pPr>
              <w:tabs>
                <w:tab w:val="left" w:pos="6521"/>
              </w:tabs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D07B27" w:rsidRPr="00EF4789" w:rsidRDefault="00B57A35" w:rsidP="00B57A35">
            <w:pPr>
              <w:tabs>
                <w:tab w:val="left" w:pos="6521"/>
              </w:tabs>
              <w:jc w:val="right"/>
              <w:rPr>
                <w:rFonts w:cs="Times New Roman"/>
                <w:sz w:val="16"/>
                <w:szCs w:val="16"/>
              </w:rPr>
            </w:pPr>
            <w:r w:rsidRPr="00EF4789">
              <w:rPr>
                <w:rFonts w:cs="Times New Roman"/>
                <w:sz w:val="16"/>
                <w:szCs w:val="16"/>
              </w:rPr>
              <w:t>Telefón:</w:t>
            </w:r>
          </w:p>
        </w:tc>
        <w:tc>
          <w:tcPr>
            <w:tcW w:w="2126" w:type="dxa"/>
            <w:gridSpan w:val="4"/>
            <w:shd w:val="clear" w:color="auto" w:fill="FFFFFF" w:themeFill="background1"/>
          </w:tcPr>
          <w:p w:rsidR="00D07B27" w:rsidRPr="00EF4789" w:rsidRDefault="00D07B27" w:rsidP="00F824E9">
            <w:pPr>
              <w:tabs>
                <w:tab w:val="left" w:pos="6521"/>
              </w:tabs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shd w:val="clear" w:color="auto" w:fill="FFFFFF" w:themeFill="background1"/>
            <w:vAlign w:val="center"/>
          </w:tcPr>
          <w:p w:rsidR="00D07B27" w:rsidRPr="00EF4789" w:rsidRDefault="00B57A35" w:rsidP="00F824E9">
            <w:pPr>
              <w:tabs>
                <w:tab w:val="left" w:pos="6521"/>
              </w:tabs>
              <w:rPr>
                <w:rFonts w:cs="Times New Roman"/>
                <w:sz w:val="16"/>
                <w:szCs w:val="16"/>
              </w:rPr>
            </w:pPr>
            <w:r w:rsidRPr="00EF4789">
              <w:rPr>
                <w:rFonts w:cs="Times New Roman"/>
                <w:sz w:val="16"/>
                <w:szCs w:val="16"/>
              </w:rPr>
              <w:t>E-mail:</w:t>
            </w:r>
          </w:p>
        </w:tc>
        <w:tc>
          <w:tcPr>
            <w:tcW w:w="2693" w:type="dxa"/>
            <w:gridSpan w:val="5"/>
            <w:shd w:val="clear" w:color="auto" w:fill="FFFFFF" w:themeFill="background1"/>
          </w:tcPr>
          <w:p w:rsidR="00D07B27" w:rsidRPr="00EF4789" w:rsidRDefault="00D07B27" w:rsidP="00F824E9">
            <w:pPr>
              <w:tabs>
                <w:tab w:val="left" w:pos="6521"/>
              </w:tabs>
              <w:rPr>
                <w:rFonts w:cs="Times New Roman"/>
                <w:sz w:val="16"/>
                <w:szCs w:val="16"/>
              </w:rPr>
            </w:pPr>
          </w:p>
        </w:tc>
      </w:tr>
      <w:tr w:rsidR="00AE66E8" w:rsidRPr="00EF4789" w:rsidTr="00F824E9">
        <w:trPr>
          <w:trHeight w:val="57"/>
        </w:trPr>
        <w:tc>
          <w:tcPr>
            <w:tcW w:w="10632" w:type="dxa"/>
            <w:gridSpan w:val="23"/>
            <w:shd w:val="clear" w:color="auto" w:fill="auto"/>
            <w:vAlign w:val="center"/>
          </w:tcPr>
          <w:p w:rsidR="00AE66E8" w:rsidRPr="00EF4789" w:rsidRDefault="00AE66E8" w:rsidP="00F824E9">
            <w:pPr>
              <w:tabs>
                <w:tab w:val="left" w:pos="6521"/>
              </w:tabs>
              <w:rPr>
                <w:rFonts w:cs="Times New Roman"/>
                <w:sz w:val="2"/>
                <w:szCs w:val="2"/>
              </w:rPr>
            </w:pPr>
          </w:p>
        </w:tc>
      </w:tr>
      <w:tr w:rsidR="00AE66E8" w:rsidRPr="00EF4789" w:rsidTr="00F824E9">
        <w:tc>
          <w:tcPr>
            <w:tcW w:w="10632" w:type="dxa"/>
            <w:gridSpan w:val="23"/>
            <w:shd w:val="clear" w:color="auto" w:fill="auto"/>
          </w:tcPr>
          <w:p w:rsidR="00AE66E8" w:rsidRPr="00EF4789" w:rsidRDefault="00AE66E8" w:rsidP="0096067D">
            <w:pPr>
              <w:tabs>
                <w:tab w:val="left" w:pos="6521"/>
              </w:tabs>
              <w:rPr>
                <w:rFonts w:cs="Times New Roman"/>
                <w:sz w:val="20"/>
                <w:szCs w:val="20"/>
              </w:rPr>
            </w:pPr>
            <w:r w:rsidRPr="00EF4789">
              <w:rPr>
                <w:rFonts w:cs="Times New Roman"/>
                <w:b/>
                <w:sz w:val="20"/>
                <w:szCs w:val="20"/>
              </w:rPr>
              <w:t>ADRESA PRE DORUČOVANIE</w:t>
            </w:r>
            <w:r w:rsidR="0096067D" w:rsidRPr="00EF4789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96067D" w:rsidRPr="00EF4789">
              <w:rPr>
                <w:rFonts w:cs="Times New Roman"/>
                <w:b/>
                <w:sz w:val="16"/>
                <w:szCs w:val="16"/>
                <w:vertAlign w:val="superscript"/>
              </w:rPr>
              <w:t>(vyplniť, len ak sa líši od adresy trvalého pobytu)</w:t>
            </w:r>
          </w:p>
        </w:tc>
      </w:tr>
      <w:tr w:rsidR="00B57A35" w:rsidRPr="00EF4789" w:rsidTr="00B57A35">
        <w:tc>
          <w:tcPr>
            <w:tcW w:w="1514" w:type="dxa"/>
            <w:gridSpan w:val="3"/>
            <w:shd w:val="clear" w:color="auto" w:fill="auto"/>
            <w:vAlign w:val="center"/>
          </w:tcPr>
          <w:p w:rsidR="00B57A35" w:rsidRPr="00EF4789" w:rsidRDefault="00B57A35" w:rsidP="00F824E9">
            <w:pPr>
              <w:tabs>
                <w:tab w:val="left" w:pos="6521"/>
              </w:tabs>
              <w:spacing w:before="60" w:after="60"/>
              <w:rPr>
                <w:rFonts w:cs="Times New Roman"/>
                <w:sz w:val="16"/>
                <w:szCs w:val="16"/>
              </w:rPr>
            </w:pPr>
            <w:r w:rsidRPr="00EF4789">
              <w:rPr>
                <w:rFonts w:cs="Times New Roman"/>
                <w:sz w:val="16"/>
                <w:szCs w:val="16"/>
              </w:rPr>
              <w:t>Meno a priezvisko:</w:t>
            </w:r>
          </w:p>
        </w:tc>
        <w:tc>
          <w:tcPr>
            <w:tcW w:w="3448" w:type="dxa"/>
            <w:gridSpan w:val="8"/>
            <w:shd w:val="clear" w:color="auto" w:fill="FFFFFF" w:themeFill="background1"/>
          </w:tcPr>
          <w:p w:rsidR="00B57A35" w:rsidRPr="00EF4789" w:rsidRDefault="00B57A35" w:rsidP="00F824E9">
            <w:pPr>
              <w:tabs>
                <w:tab w:val="left" w:pos="6521"/>
              </w:tabs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B57A35" w:rsidRPr="00EF4789" w:rsidRDefault="00B57A35" w:rsidP="00B57A35">
            <w:pPr>
              <w:tabs>
                <w:tab w:val="left" w:pos="6521"/>
              </w:tabs>
              <w:jc w:val="right"/>
              <w:rPr>
                <w:rFonts w:cs="Times New Roman"/>
                <w:sz w:val="16"/>
                <w:szCs w:val="16"/>
              </w:rPr>
            </w:pPr>
            <w:r w:rsidRPr="00EF4789">
              <w:rPr>
                <w:rFonts w:cs="Times New Roman"/>
                <w:sz w:val="16"/>
                <w:szCs w:val="16"/>
              </w:rPr>
              <w:t>Ulica:</w:t>
            </w:r>
          </w:p>
        </w:tc>
        <w:tc>
          <w:tcPr>
            <w:tcW w:w="4394" w:type="dxa"/>
            <w:gridSpan w:val="10"/>
            <w:shd w:val="clear" w:color="auto" w:fill="FFFFFF" w:themeFill="background1"/>
          </w:tcPr>
          <w:p w:rsidR="00B57A35" w:rsidRPr="00EF4789" w:rsidRDefault="00B57A35" w:rsidP="00F824E9">
            <w:pPr>
              <w:tabs>
                <w:tab w:val="left" w:pos="6521"/>
              </w:tabs>
              <w:rPr>
                <w:rFonts w:cs="Times New Roman"/>
                <w:sz w:val="16"/>
                <w:szCs w:val="16"/>
              </w:rPr>
            </w:pPr>
          </w:p>
          <w:p w:rsidR="00B57A35" w:rsidRPr="00EF4789" w:rsidRDefault="00B57A35" w:rsidP="00F824E9">
            <w:pPr>
              <w:tabs>
                <w:tab w:val="left" w:pos="6521"/>
              </w:tabs>
              <w:rPr>
                <w:rFonts w:cs="Times New Roman"/>
                <w:sz w:val="16"/>
                <w:szCs w:val="16"/>
              </w:rPr>
            </w:pPr>
          </w:p>
        </w:tc>
      </w:tr>
      <w:tr w:rsidR="00A05A2F" w:rsidRPr="00EF4789" w:rsidTr="00C6437E">
        <w:trPr>
          <w:trHeight w:val="57"/>
        </w:trPr>
        <w:tc>
          <w:tcPr>
            <w:tcW w:w="10632" w:type="dxa"/>
            <w:gridSpan w:val="23"/>
            <w:shd w:val="clear" w:color="auto" w:fill="auto"/>
            <w:vAlign w:val="center"/>
          </w:tcPr>
          <w:p w:rsidR="00A05A2F" w:rsidRPr="00EF4789" w:rsidRDefault="00A05A2F" w:rsidP="00F824E9">
            <w:pPr>
              <w:tabs>
                <w:tab w:val="left" w:pos="6521"/>
              </w:tabs>
              <w:rPr>
                <w:rFonts w:cs="Times New Roman"/>
                <w:sz w:val="2"/>
                <w:szCs w:val="2"/>
              </w:rPr>
            </w:pPr>
          </w:p>
        </w:tc>
      </w:tr>
      <w:tr w:rsidR="00AE66E8" w:rsidRPr="00EF4789" w:rsidTr="00B57A35">
        <w:tc>
          <w:tcPr>
            <w:tcW w:w="1514" w:type="dxa"/>
            <w:gridSpan w:val="3"/>
            <w:shd w:val="clear" w:color="auto" w:fill="auto"/>
            <w:vAlign w:val="center"/>
          </w:tcPr>
          <w:p w:rsidR="00AE66E8" w:rsidRPr="00EF4789" w:rsidRDefault="00AE66E8" w:rsidP="00F824E9">
            <w:pPr>
              <w:tabs>
                <w:tab w:val="left" w:pos="6521"/>
              </w:tabs>
              <w:rPr>
                <w:rFonts w:cs="Times New Roman"/>
                <w:sz w:val="16"/>
                <w:szCs w:val="16"/>
              </w:rPr>
            </w:pPr>
            <w:r w:rsidRPr="00EF4789">
              <w:rPr>
                <w:rFonts w:cs="Times New Roman"/>
                <w:sz w:val="16"/>
                <w:szCs w:val="16"/>
              </w:rPr>
              <w:t>Obec:</w:t>
            </w:r>
          </w:p>
        </w:tc>
        <w:tc>
          <w:tcPr>
            <w:tcW w:w="3448" w:type="dxa"/>
            <w:gridSpan w:val="8"/>
            <w:shd w:val="clear" w:color="auto" w:fill="FFFFFF" w:themeFill="background1"/>
          </w:tcPr>
          <w:p w:rsidR="00AE66E8" w:rsidRPr="00EF4789" w:rsidRDefault="00AE66E8" w:rsidP="00F824E9">
            <w:pPr>
              <w:tabs>
                <w:tab w:val="left" w:pos="6521"/>
              </w:tabs>
              <w:rPr>
                <w:rFonts w:cs="Times New Roman"/>
                <w:sz w:val="16"/>
                <w:szCs w:val="16"/>
              </w:rPr>
            </w:pPr>
          </w:p>
          <w:p w:rsidR="00AE66E8" w:rsidRPr="00EF4789" w:rsidRDefault="00AE66E8" w:rsidP="00F824E9">
            <w:pPr>
              <w:tabs>
                <w:tab w:val="left" w:pos="6521"/>
              </w:tabs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E66E8" w:rsidRPr="00EF4789" w:rsidRDefault="00AE66E8" w:rsidP="00F824E9">
            <w:pPr>
              <w:tabs>
                <w:tab w:val="left" w:pos="6521"/>
              </w:tabs>
              <w:jc w:val="right"/>
              <w:rPr>
                <w:rFonts w:cs="Times New Roman"/>
                <w:sz w:val="16"/>
                <w:szCs w:val="16"/>
              </w:rPr>
            </w:pPr>
            <w:r w:rsidRPr="00EF4789">
              <w:rPr>
                <w:rFonts w:cs="Times New Roman"/>
                <w:sz w:val="16"/>
                <w:szCs w:val="16"/>
              </w:rPr>
              <w:t>PSČ:</w:t>
            </w:r>
          </w:p>
        </w:tc>
        <w:tc>
          <w:tcPr>
            <w:tcW w:w="4394" w:type="dxa"/>
            <w:gridSpan w:val="10"/>
            <w:shd w:val="clear" w:color="auto" w:fill="FFFFFF" w:themeFill="background1"/>
          </w:tcPr>
          <w:p w:rsidR="00AE66E8" w:rsidRPr="00EF4789" w:rsidRDefault="00AE66E8" w:rsidP="00F824E9">
            <w:pPr>
              <w:tabs>
                <w:tab w:val="left" w:pos="6521"/>
              </w:tabs>
              <w:rPr>
                <w:rFonts w:cs="Times New Roman"/>
                <w:sz w:val="16"/>
                <w:szCs w:val="16"/>
              </w:rPr>
            </w:pPr>
          </w:p>
        </w:tc>
      </w:tr>
      <w:tr w:rsidR="00AE66E8" w:rsidRPr="00EF4789" w:rsidTr="00F824E9">
        <w:trPr>
          <w:trHeight w:val="57"/>
        </w:trPr>
        <w:tc>
          <w:tcPr>
            <w:tcW w:w="10632" w:type="dxa"/>
            <w:gridSpan w:val="23"/>
            <w:shd w:val="clear" w:color="auto" w:fill="auto"/>
          </w:tcPr>
          <w:p w:rsidR="00AE66E8" w:rsidRPr="00EF4789" w:rsidRDefault="00AE66E8" w:rsidP="00F824E9">
            <w:pPr>
              <w:tabs>
                <w:tab w:val="left" w:pos="6521"/>
              </w:tabs>
              <w:rPr>
                <w:rFonts w:cs="Times New Roman"/>
                <w:sz w:val="2"/>
                <w:szCs w:val="2"/>
              </w:rPr>
            </w:pPr>
          </w:p>
        </w:tc>
      </w:tr>
      <w:tr w:rsidR="00AE66E8" w:rsidRPr="00EF4789" w:rsidTr="00F824E9">
        <w:tc>
          <w:tcPr>
            <w:tcW w:w="10632" w:type="dxa"/>
            <w:gridSpan w:val="23"/>
            <w:shd w:val="clear" w:color="auto" w:fill="auto"/>
          </w:tcPr>
          <w:p w:rsidR="00AE66E8" w:rsidRPr="00EF4789" w:rsidRDefault="00AE66E8" w:rsidP="00F824E9">
            <w:pPr>
              <w:tabs>
                <w:tab w:val="left" w:pos="6521"/>
              </w:tabs>
              <w:rPr>
                <w:rFonts w:cs="Times New Roman"/>
                <w:sz w:val="20"/>
                <w:szCs w:val="20"/>
              </w:rPr>
            </w:pPr>
            <w:r w:rsidRPr="00EF4789">
              <w:rPr>
                <w:rFonts w:cs="Times New Roman"/>
                <w:b/>
                <w:sz w:val="20"/>
                <w:szCs w:val="20"/>
              </w:rPr>
              <w:t>PREDMET ZMLUVY</w:t>
            </w:r>
          </w:p>
        </w:tc>
      </w:tr>
      <w:tr w:rsidR="00AE66E8" w:rsidRPr="00EF4789" w:rsidTr="00F824E9">
        <w:trPr>
          <w:trHeight w:val="507"/>
        </w:trPr>
        <w:tc>
          <w:tcPr>
            <w:tcW w:w="10632" w:type="dxa"/>
            <w:gridSpan w:val="23"/>
            <w:shd w:val="clear" w:color="auto" w:fill="auto"/>
          </w:tcPr>
          <w:p w:rsidR="00AE66E8" w:rsidRPr="00EF4789" w:rsidRDefault="00AE66E8" w:rsidP="00D07B27">
            <w:pPr>
              <w:tabs>
                <w:tab w:val="left" w:pos="6521"/>
              </w:tabs>
              <w:jc w:val="both"/>
              <w:rPr>
                <w:rFonts w:cs="Times New Roman"/>
                <w:sz w:val="12"/>
                <w:szCs w:val="12"/>
              </w:rPr>
            </w:pPr>
            <w:r w:rsidRPr="00EF4789">
              <w:rPr>
                <w:rFonts w:cs="Times New Roman"/>
                <w:sz w:val="12"/>
                <w:szCs w:val="12"/>
              </w:rPr>
              <w:t>Predmetom zmluvy je záväzok dodávateľa elektriny</w:t>
            </w:r>
            <w:r w:rsidRPr="00EF4789">
              <w:rPr>
                <w:rFonts w:eastAsia="Calibri" w:cs="Times New Roman"/>
                <w:sz w:val="12"/>
                <w:szCs w:val="12"/>
              </w:rPr>
              <w:t xml:space="preserve"> zabezpečiť distribúciu elektriny a dodávku elektriny v dohodnutom množstve do odberného miesta oprávneného odberateľa</w:t>
            </w:r>
            <w:r w:rsidRPr="00EF4789">
              <w:rPr>
                <w:rFonts w:cs="Times New Roman"/>
                <w:sz w:val="12"/>
                <w:szCs w:val="12"/>
              </w:rPr>
              <w:t xml:space="preserve"> elektriny</w:t>
            </w:r>
            <w:r w:rsidRPr="00EF4789">
              <w:rPr>
                <w:rFonts w:eastAsia="Calibri" w:cs="Times New Roman"/>
                <w:sz w:val="12"/>
                <w:szCs w:val="12"/>
              </w:rPr>
              <w:t xml:space="preserve">, vrátane ostatných regulovaných služieb </w:t>
            </w:r>
            <w:r w:rsidR="00E64BE9" w:rsidRPr="00EF4789">
              <w:rPr>
                <w:rFonts w:cs="Times New Roman"/>
                <w:sz w:val="12"/>
                <w:szCs w:val="12"/>
              </w:rPr>
              <w:t xml:space="preserve">a prevziať zodpovednosť za odchýlku oprávneného odberateľa elektriny </w:t>
            </w:r>
            <w:r w:rsidR="00D07B27" w:rsidRPr="00EF4789">
              <w:rPr>
                <w:sz w:val="12"/>
                <w:szCs w:val="12"/>
              </w:rPr>
              <w:t xml:space="preserve">(ďalej len „združená dodávka elektriny“) </w:t>
            </w:r>
            <w:r w:rsidRPr="00EF4789">
              <w:rPr>
                <w:rFonts w:eastAsia="Calibri" w:cs="Times New Roman"/>
                <w:sz w:val="12"/>
                <w:szCs w:val="12"/>
              </w:rPr>
              <w:t xml:space="preserve">a záväzok odberateľa elektriny  uhradiť  cenu za </w:t>
            </w:r>
            <w:r w:rsidR="00D07B27" w:rsidRPr="00EF4789">
              <w:rPr>
                <w:rFonts w:eastAsia="Calibri" w:cs="Times New Roman"/>
                <w:sz w:val="12"/>
                <w:szCs w:val="12"/>
              </w:rPr>
              <w:t xml:space="preserve">združenú </w:t>
            </w:r>
            <w:r w:rsidRPr="00EF4789">
              <w:rPr>
                <w:rFonts w:eastAsia="Calibri" w:cs="Times New Roman"/>
                <w:sz w:val="12"/>
                <w:szCs w:val="12"/>
              </w:rPr>
              <w:t>dodávku elektriny</w:t>
            </w:r>
            <w:r w:rsidRPr="00EF4789">
              <w:rPr>
                <w:rFonts w:cs="Times New Roman"/>
                <w:sz w:val="12"/>
                <w:szCs w:val="12"/>
              </w:rPr>
              <w:t xml:space="preserve">, a to v súlade </w:t>
            </w:r>
            <w:r w:rsidR="00D07B27" w:rsidRPr="00EF4789">
              <w:rPr>
                <w:sz w:val="12"/>
                <w:szCs w:val="12"/>
              </w:rPr>
              <w:t>s podmienkami podľa tejto zmluvy vrátane Obchodných podmienok, platnými predpismi SR a Prevádzkovým poriadkom PDS, ktorý je zverejnený na webovom sídle dodávateľa elektriny a odberateľ elektriny podpisom tejto zmluvy deklaruje, že sa s jeho obsahom oboznámil.</w:t>
            </w:r>
          </w:p>
        </w:tc>
      </w:tr>
      <w:tr w:rsidR="00AE66E8" w:rsidRPr="00EF4789" w:rsidTr="00F824E9">
        <w:trPr>
          <w:trHeight w:val="57"/>
        </w:trPr>
        <w:tc>
          <w:tcPr>
            <w:tcW w:w="10632" w:type="dxa"/>
            <w:gridSpan w:val="23"/>
            <w:shd w:val="clear" w:color="auto" w:fill="auto"/>
          </w:tcPr>
          <w:p w:rsidR="00AE66E8" w:rsidRPr="00EF4789" w:rsidRDefault="00AE66E8" w:rsidP="00F824E9">
            <w:pPr>
              <w:tabs>
                <w:tab w:val="left" w:pos="6521"/>
              </w:tabs>
              <w:rPr>
                <w:rFonts w:cs="Times New Roman"/>
                <w:sz w:val="2"/>
                <w:szCs w:val="2"/>
              </w:rPr>
            </w:pPr>
          </w:p>
        </w:tc>
      </w:tr>
      <w:tr w:rsidR="00AE66E8" w:rsidRPr="00EF4789" w:rsidTr="00F824E9">
        <w:tc>
          <w:tcPr>
            <w:tcW w:w="10632" w:type="dxa"/>
            <w:gridSpan w:val="23"/>
            <w:shd w:val="clear" w:color="auto" w:fill="auto"/>
          </w:tcPr>
          <w:p w:rsidR="00AE66E8" w:rsidRPr="00EF4789" w:rsidRDefault="00AE66E8" w:rsidP="00F824E9">
            <w:pPr>
              <w:rPr>
                <w:rFonts w:cs="Times New Roman"/>
                <w:sz w:val="20"/>
                <w:szCs w:val="20"/>
              </w:rPr>
            </w:pPr>
            <w:r w:rsidRPr="00EF4789">
              <w:rPr>
                <w:rFonts w:cs="Times New Roman"/>
                <w:b/>
                <w:sz w:val="20"/>
                <w:szCs w:val="20"/>
              </w:rPr>
              <w:t>CENA A PLATOBNÉ PODMIENKY</w:t>
            </w:r>
          </w:p>
        </w:tc>
      </w:tr>
      <w:tr w:rsidR="00AE66E8" w:rsidRPr="00EF4789" w:rsidTr="00F824E9">
        <w:trPr>
          <w:trHeight w:val="57"/>
        </w:trPr>
        <w:tc>
          <w:tcPr>
            <w:tcW w:w="10632" w:type="dxa"/>
            <w:gridSpan w:val="23"/>
            <w:shd w:val="clear" w:color="auto" w:fill="auto"/>
            <w:vAlign w:val="center"/>
          </w:tcPr>
          <w:p w:rsidR="00AE66E8" w:rsidRPr="00EF4789" w:rsidRDefault="00AE66E8" w:rsidP="00F824E9">
            <w:pPr>
              <w:tabs>
                <w:tab w:val="left" w:pos="6521"/>
              </w:tabs>
              <w:jc w:val="center"/>
              <w:rPr>
                <w:rFonts w:cs="Times New Roman"/>
                <w:sz w:val="2"/>
                <w:szCs w:val="2"/>
              </w:rPr>
            </w:pPr>
          </w:p>
        </w:tc>
      </w:tr>
      <w:tr w:rsidR="00AE66E8" w:rsidRPr="00EF4789" w:rsidTr="00F824E9">
        <w:tc>
          <w:tcPr>
            <w:tcW w:w="10632" w:type="dxa"/>
            <w:gridSpan w:val="23"/>
            <w:shd w:val="clear" w:color="auto" w:fill="auto"/>
          </w:tcPr>
          <w:p w:rsidR="00AE66E8" w:rsidRPr="00EF4789" w:rsidRDefault="00D07B27" w:rsidP="00EF4789">
            <w:pPr>
              <w:tabs>
                <w:tab w:val="left" w:pos="652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EF4789">
              <w:rPr>
                <w:rStyle w:val="A1"/>
                <w:color w:val="auto"/>
                <w:spacing w:val="-6"/>
                <w:sz w:val="16"/>
                <w:szCs w:val="16"/>
              </w:rPr>
              <w:t xml:space="preserve">Cena za </w:t>
            </w:r>
            <w:r w:rsidRPr="00EF4789">
              <w:rPr>
                <w:spacing w:val="-6"/>
                <w:sz w:val="16"/>
                <w:szCs w:val="16"/>
              </w:rPr>
              <w:t xml:space="preserve">združenú </w:t>
            </w:r>
            <w:r w:rsidRPr="00EF4789">
              <w:rPr>
                <w:rStyle w:val="A1"/>
                <w:color w:val="auto"/>
                <w:spacing w:val="-6"/>
                <w:sz w:val="16"/>
                <w:szCs w:val="16"/>
              </w:rPr>
              <w:t xml:space="preserve">dodávku elektriny sa odberateľovi elektriny účtuje v súlade s platnými cenovými rozhodnutiami </w:t>
            </w:r>
            <w:r w:rsidRPr="00EF4789">
              <w:rPr>
                <w:spacing w:val="-6"/>
                <w:sz w:val="16"/>
                <w:szCs w:val="16"/>
              </w:rPr>
              <w:t>ÚRSO</w:t>
            </w:r>
            <w:r w:rsidRPr="00EF4789">
              <w:rPr>
                <w:rStyle w:val="A1"/>
                <w:color w:val="auto"/>
                <w:spacing w:val="-6"/>
                <w:sz w:val="16"/>
                <w:szCs w:val="16"/>
              </w:rPr>
              <w:t xml:space="preserve">. </w:t>
            </w:r>
            <w:r w:rsidR="00EF4789" w:rsidRPr="00EF4789">
              <w:rPr>
                <w:spacing w:val="-6"/>
                <w:sz w:val="16"/>
                <w:szCs w:val="16"/>
              </w:rPr>
              <w:t>Zmluvné strany sa dohodli na úroku z omeškania vo výške 0,05 % z dlžnej sumy za každý deň omeškania.</w:t>
            </w:r>
          </w:p>
        </w:tc>
      </w:tr>
      <w:tr w:rsidR="00EF4789" w:rsidRPr="00EF4789" w:rsidTr="00856559">
        <w:trPr>
          <w:trHeight w:val="57"/>
        </w:trPr>
        <w:tc>
          <w:tcPr>
            <w:tcW w:w="10632" w:type="dxa"/>
            <w:gridSpan w:val="23"/>
            <w:shd w:val="clear" w:color="auto" w:fill="auto"/>
          </w:tcPr>
          <w:p w:rsidR="00EF4789" w:rsidRPr="00EF4789" w:rsidRDefault="00EF4789" w:rsidP="00856559">
            <w:pPr>
              <w:tabs>
                <w:tab w:val="left" w:pos="6521"/>
              </w:tabs>
              <w:rPr>
                <w:rFonts w:cs="Times New Roman"/>
                <w:sz w:val="2"/>
                <w:szCs w:val="2"/>
              </w:rPr>
            </w:pPr>
          </w:p>
        </w:tc>
      </w:tr>
      <w:tr w:rsidR="00EF4789" w:rsidRPr="00EF4789" w:rsidTr="00F824E9">
        <w:tc>
          <w:tcPr>
            <w:tcW w:w="10632" w:type="dxa"/>
            <w:gridSpan w:val="23"/>
            <w:shd w:val="clear" w:color="auto" w:fill="auto"/>
          </w:tcPr>
          <w:p w:rsidR="00EF4789" w:rsidRPr="00EF4789" w:rsidRDefault="00EF4789" w:rsidP="00EF4789">
            <w:pPr>
              <w:tabs>
                <w:tab w:val="left" w:pos="6521"/>
              </w:tabs>
              <w:rPr>
                <w:rStyle w:val="A1"/>
                <w:b/>
                <w:caps/>
                <w:color w:val="auto"/>
                <w:spacing w:val="-6"/>
                <w:sz w:val="16"/>
                <w:szCs w:val="16"/>
              </w:rPr>
            </w:pPr>
            <w:r w:rsidRPr="00EF4789">
              <w:rPr>
                <w:rFonts w:cs="Times New Roman"/>
                <w:b/>
                <w:caps/>
                <w:sz w:val="16"/>
                <w:szCs w:val="16"/>
              </w:rPr>
              <w:t>Spôsob úhrady:</w:t>
            </w:r>
          </w:p>
        </w:tc>
      </w:tr>
      <w:tr w:rsidR="00EF4789" w:rsidRPr="00EF4789" w:rsidTr="00EF4789">
        <w:trPr>
          <w:trHeight w:val="380"/>
        </w:trPr>
        <w:tc>
          <w:tcPr>
            <w:tcW w:w="568" w:type="dxa"/>
            <w:shd w:val="clear" w:color="auto" w:fill="auto"/>
            <w:vAlign w:val="center"/>
          </w:tcPr>
          <w:p w:rsidR="00EF4789" w:rsidRPr="00EF4789" w:rsidRDefault="00FD21D8" w:rsidP="00F824E9">
            <w:pPr>
              <w:tabs>
                <w:tab w:val="left" w:pos="6521"/>
              </w:tabs>
              <w:rPr>
                <w:rFonts w:cs="Times New Roman"/>
                <w:sz w:val="16"/>
                <w:szCs w:val="16"/>
              </w:rPr>
            </w:pPr>
            <w:r w:rsidRPr="00EF4789">
              <w:rPr>
                <w:rFonts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F4789" w:rsidRPr="00EF4789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B90A40">
              <w:rPr>
                <w:rFonts w:cs="Times New Roman"/>
                <w:sz w:val="16"/>
                <w:szCs w:val="16"/>
              </w:rPr>
            </w:r>
            <w:r w:rsidR="00B90A40">
              <w:rPr>
                <w:rFonts w:cs="Times New Roman"/>
                <w:sz w:val="16"/>
                <w:szCs w:val="16"/>
              </w:rPr>
              <w:fldChar w:fldCharType="separate"/>
            </w:r>
            <w:r w:rsidRPr="00EF4789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EF4789" w:rsidRPr="00EF4789" w:rsidRDefault="00EF4789" w:rsidP="00F824E9">
            <w:pPr>
              <w:tabs>
                <w:tab w:val="left" w:pos="6521"/>
              </w:tabs>
              <w:rPr>
                <w:rFonts w:cs="Times New Roman"/>
                <w:sz w:val="16"/>
                <w:szCs w:val="16"/>
              </w:rPr>
            </w:pPr>
            <w:r w:rsidRPr="00EF4789">
              <w:rPr>
                <w:rFonts w:cs="Times New Roman"/>
                <w:sz w:val="16"/>
                <w:szCs w:val="16"/>
              </w:rPr>
              <w:t>V hotovosti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F4789" w:rsidRPr="00EF4789" w:rsidRDefault="00FD21D8" w:rsidP="00F824E9">
            <w:pPr>
              <w:tabs>
                <w:tab w:val="left" w:pos="6521"/>
              </w:tabs>
              <w:rPr>
                <w:rFonts w:cs="Times New Roman"/>
                <w:sz w:val="16"/>
                <w:szCs w:val="16"/>
              </w:rPr>
            </w:pPr>
            <w:r w:rsidRPr="00EF4789">
              <w:rPr>
                <w:rFonts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F4789" w:rsidRPr="00EF4789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B90A40">
              <w:rPr>
                <w:rFonts w:cs="Times New Roman"/>
                <w:sz w:val="16"/>
                <w:szCs w:val="16"/>
              </w:rPr>
            </w:r>
            <w:r w:rsidR="00B90A40">
              <w:rPr>
                <w:rFonts w:cs="Times New Roman"/>
                <w:sz w:val="16"/>
                <w:szCs w:val="16"/>
              </w:rPr>
              <w:fldChar w:fldCharType="separate"/>
            </w:r>
            <w:r w:rsidRPr="00EF4789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2409" w:type="dxa"/>
            <w:gridSpan w:val="4"/>
            <w:shd w:val="clear" w:color="auto" w:fill="FFFFFF" w:themeFill="background1"/>
            <w:vAlign w:val="center"/>
          </w:tcPr>
          <w:p w:rsidR="00EF4789" w:rsidRPr="00EF4789" w:rsidRDefault="00EF4789" w:rsidP="00F824E9">
            <w:pPr>
              <w:tabs>
                <w:tab w:val="left" w:pos="6521"/>
              </w:tabs>
              <w:rPr>
                <w:rFonts w:cs="Times New Roman"/>
                <w:sz w:val="16"/>
                <w:szCs w:val="16"/>
              </w:rPr>
            </w:pPr>
            <w:r w:rsidRPr="00EF4789">
              <w:rPr>
                <w:rFonts w:cs="Times New Roman"/>
                <w:sz w:val="16"/>
                <w:szCs w:val="16"/>
              </w:rPr>
              <w:t>Prevodom na č. účtu:</w:t>
            </w:r>
          </w:p>
          <w:p w:rsidR="00EF4789" w:rsidRPr="00EF4789" w:rsidRDefault="00EF4789" w:rsidP="00EF4789">
            <w:pPr>
              <w:tabs>
                <w:tab w:val="left" w:pos="6521"/>
              </w:tabs>
              <w:rPr>
                <w:sz w:val="12"/>
                <w:szCs w:val="12"/>
              </w:rPr>
            </w:pPr>
            <w:r w:rsidRPr="00EF4789">
              <w:rPr>
                <w:rFonts w:eastAsia="Calibri" w:cs="Times New Roman"/>
                <w:sz w:val="12"/>
                <w:szCs w:val="12"/>
              </w:rPr>
              <w:t>VUB Bratislava – mesto: 1824573754/0200</w:t>
            </w:r>
            <w:r w:rsidRPr="00EF4789">
              <w:rPr>
                <w:sz w:val="12"/>
                <w:szCs w:val="12"/>
              </w:rPr>
              <w:t xml:space="preserve"> </w:t>
            </w:r>
            <w:r w:rsidRPr="00EF4789">
              <w:rPr>
                <w:rFonts w:eastAsia="Calibri" w:cs="Times New Roman"/>
                <w:sz w:val="12"/>
                <w:szCs w:val="12"/>
              </w:rPr>
              <w:t>Tatra banka: 2627073763/1100</w:t>
            </w:r>
            <w:r w:rsidRPr="00EF4789">
              <w:rPr>
                <w:sz w:val="12"/>
                <w:szCs w:val="12"/>
              </w:rPr>
              <w:t xml:space="preserve"> </w:t>
            </w:r>
          </w:p>
          <w:p w:rsidR="00EF4789" w:rsidRPr="00EF4789" w:rsidRDefault="00EF4789" w:rsidP="00EF4789">
            <w:pPr>
              <w:tabs>
                <w:tab w:val="left" w:pos="6521"/>
              </w:tabs>
              <w:rPr>
                <w:rFonts w:cs="Times New Roman"/>
                <w:sz w:val="16"/>
                <w:szCs w:val="16"/>
              </w:rPr>
            </w:pPr>
            <w:r w:rsidRPr="00EF4789">
              <w:rPr>
                <w:rFonts w:eastAsia="Calibri" w:cs="Times New Roman"/>
                <w:sz w:val="12"/>
                <w:szCs w:val="12"/>
              </w:rPr>
              <w:t>Slovenská sporiteľňa: 5031634885/0900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F4789" w:rsidRPr="00EF4789" w:rsidRDefault="00FD21D8" w:rsidP="00F824E9">
            <w:pPr>
              <w:tabs>
                <w:tab w:val="left" w:pos="6521"/>
              </w:tabs>
              <w:rPr>
                <w:rFonts w:cs="Times New Roman"/>
                <w:sz w:val="16"/>
                <w:szCs w:val="16"/>
              </w:rPr>
            </w:pPr>
            <w:r w:rsidRPr="00EF4789">
              <w:rPr>
                <w:rFonts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F4789" w:rsidRPr="00EF4789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B90A40">
              <w:rPr>
                <w:rFonts w:cs="Times New Roman"/>
                <w:sz w:val="16"/>
                <w:szCs w:val="16"/>
              </w:rPr>
            </w:r>
            <w:r w:rsidR="00B90A40">
              <w:rPr>
                <w:rFonts w:cs="Times New Roman"/>
                <w:sz w:val="16"/>
                <w:szCs w:val="16"/>
              </w:rPr>
              <w:fldChar w:fldCharType="separate"/>
            </w:r>
            <w:r w:rsidRPr="00EF4789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:rsidR="00EF4789" w:rsidRPr="00EF4789" w:rsidRDefault="00EF4789" w:rsidP="00EF4789">
            <w:pPr>
              <w:tabs>
                <w:tab w:val="left" w:pos="6521"/>
              </w:tabs>
              <w:rPr>
                <w:rFonts w:cs="Times New Roman"/>
                <w:sz w:val="16"/>
                <w:szCs w:val="16"/>
              </w:rPr>
            </w:pPr>
            <w:r w:rsidRPr="00EF4789">
              <w:rPr>
                <w:rFonts w:cs="Times New Roman"/>
                <w:sz w:val="16"/>
                <w:szCs w:val="16"/>
              </w:rPr>
              <w:t>Poštový peňažný poukaz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EF4789" w:rsidRPr="00EF4789" w:rsidRDefault="00FD21D8" w:rsidP="00F824E9">
            <w:pPr>
              <w:tabs>
                <w:tab w:val="left" w:pos="6521"/>
              </w:tabs>
              <w:rPr>
                <w:rFonts w:cs="Times New Roman"/>
                <w:sz w:val="16"/>
                <w:szCs w:val="16"/>
              </w:rPr>
            </w:pPr>
            <w:r w:rsidRPr="00EF4789">
              <w:rPr>
                <w:rFonts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F4789" w:rsidRPr="00EF4789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B90A40">
              <w:rPr>
                <w:rFonts w:cs="Times New Roman"/>
                <w:sz w:val="16"/>
                <w:szCs w:val="16"/>
              </w:rPr>
            </w:r>
            <w:r w:rsidR="00B90A40">
              <w:rPr>
                <w:rFonts w:cs="Times New Roman"/>
                <w:sz w:val="16"/>
                <w:szCs w:val="16"/>
              </w:rPr>
              <w:fldChar w:fldCharType="separate"/>
            </w:r>
            <w:r w:rsidRPr="00EF4789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EF4789" w:rsidRPr="00EF4789" w:rsidRDefault="00EF4789" w:rsidP="00F824E9">
            <w:pPr>
              <w:tabs>
                <w:tab w:val="left" w:pos="6521"/>
              </w:tabs>
              <w:rPr>
                <w:rFonts w:cs="Times New Roman"/>
                <w:sz w:val="16"/>
                <w:szCs w:val="16"/>
              </w:rPr>
            </w:pPr>
            <w:r w:rsidRPr="00EF4789">
              <w:rPr>
                <w:rFonts w:cs="Times New Roman"/>
                <w:sz w:val="16"/>
                <w:szCs w:val="16"/>
              </w:rPr>
              <w:t>Bankové inkaso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EF4789" w:rsidRPr="00EF4789" w:rsidRDefault="00FD21D8" w:rsidP="00F824E9">
            <w:pPr>
              <w:tabs>
                <w:tab w:val="left" w:pos="6521"/>
              </w:tabs>
              <w:rPr>
                <w:rFonts w:cs="Times New Roman"/>
                <w:sz w:val="16"/>
                <w:szCs w:val="16"/>
              </w:rPr>
            </w:pPr>
            <w:r w:rsidRPr="00EF4789">
              <w:rPr>
                <w:rFonts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F4789" w:rsidRPr="00EF4789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B90A40">
              <w:rPr>
                <w:rFonts w:cs="Times New Roman"/>
                <w:sz w:val="16"/>
                <w:szCs w:val="16"/>
              </w:rPr>
            </w:r>
            <w:r w:rsidR="00B90A40">
              <w:rPr>
                <w:rFonts w:cs="Times New Roman"/>
                <w:sz w:val="16"/>
                <w:szCs w:val="16"/>
              </w:rPr>
              <w:fldChar w:fldCharType="separate"/>
            </w:r>
            <w:r w:rsidRPr="00EF4789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F4789" w:rsidRPr="00EF4789" w:rsidRDefault="00EF4789" w:rsidP="00F824E9">
            <w:pPr>
              <w:tabs>
                <w:tab w:val="left" w:pos="6521"/>
              </w:tabs>
              <w:rPr>
                <w:rFonts w:cs="Times New Roman"/>
                <w:sz w:val="16"/>
                <w:szCs w:val="16"/>
              </w:rPr>
            </w:pPr>
            <w:r w:rsidRPr="00EF4789">
              <w:rPr>
                <w:rFonts w:cs="Times New Roman"/>
                <w:sz w:val="16"/>
                <w:szCs w:val="16"/>
              </w:rPr>
              <w:t>SIPO</w:t>
            </w:r>
          </w:p>
        </w:tc>
      </w:tr>
      <w:tr w:rsidR="00AE66E8" w:rsidRPr="00EF4789" w:rsidTr="00F824E9">
        <w:trPr>
          <w:trHeight w:val="57"/>
        </w:trPr>
        <w:tc>
          <w:tcPr>
            <w:tcW w:w="10632" w:type="dxa"/>
            <w:gridSpan w:val="23"/>
            <w:shd w:val="clear" w:color="auto" w:fill="auto"/>
          </w:tcPr>
          <w:p w:rsidR="00AE66E8" w:rsidRPr="00EF4789" w:rsidRDefault="00AE66E8" w:rsidP="00F824E9">
            <w:pPr>
              <w:tabs>
                <w:tab w:val="left" w:pos="6521"/>
              </w:tabs>
              <w:rPr>
                <w:rFonts w:cs="Times New Roman"/>
                <w:sz w:val="2"/>
                <w:szCs w:val="2"/>
              </w:rPr>
            </w:pPr>
          </w:p>
        </w:tc>
      </w:tr>
      <w:tr w:rsidR="00AE66E8" w:rsidRPr="00EF4789" w:rsidTr="00F824E9">
        <w:tc>
          <w:tcPr>
            <w:tcW w:w="10632" w:type="dxa"/>
            <w:gridSpan w:val="23"/>
            <w:shd w:val="clear" w:color="auto" w:fill="auto"/>
            <w:vAlign w:val="center"/>
          </w:tcPr>
          <w:p w:rsidR="00AE66E8" w:rsidRPr="00EF4789" w:rsidRDefault="00AE66E8" w:rsidP="00F824E9">
            <w:pPr>
              <w:tabs>
                <w:tab w:val="left" w:pos="6521"/>
              </w:tabs>
              <w:rPr>
                <w:rFonts w:cs="Times New Roman"/>
                <w:sz w:val="20"/>
                <w:szCs w:val="20"/>
              </w:rPr>
            </w:pPr>
            <w:r w:rsidRPr="00EF4789">
              <w:rPr>
                <w:rFonts w:cs="Times New Roman"/>
                <w:b/>
                <w:sz w:val="20"/>
                <w:szCs w:val="20"/>
              </w:rPr>
              <w:t xml:space="preserve">ŠPECIFIKÁCIA ODBERNÉHO MIESTA </w:t>
            </w:r>
          </w:p>
        </w:tc>
      </w:tr>
      <w:tr w:rsidR="00AE66E8" w:rsidRPr="00EF4789" w:rsidTr="00F824E9">
        <w:trPr>
          <w:trHeight w:val="57"/>
        </w:trPr>
        <w:tc>
          <w:tcPr>
            <w:tcW w:w="10632" w:type="dxa"/>
            <w:gridSpan w:val="23"/>
            <w:shd w:val="clear" w:color="auto" w:fill="auto"/>
          </w:tcPr>
          <w:p w:rsidR="00AE66E8" w:rsidRPr="00EF4789" w:rsidRDefault="00AE66E8" w:rsidP="00F824E9">
            <w:pPr>
              <w:tabs>
                <w:tab w:val="left" w:pos="6521"/>
              </w:tabs>
              <w:rPr>
                <w:rFonts w:cs="Times New Roman"/>
                <w:sz w:val="2"/>
                <w:szCs w:val="2"/>
              </w:rPr>
            </w:pPr>
          </w:p>
        </w:tc>
      </w:tr>
      <w:tr w:rsidR="00EF4789" w:rsidRPr="00EF4789" w:rsidTr="001F13C5">
        <w:trPr>
          <w:trHeight w:val="736"/>
        </w:trPr>
        <w:tc>
          <w:tcPr>
            <w:tcW w:w="851" w:type="dxa"/>
            <w:gridSpan w:val="2"/>
            <w:shd w:val="clear" w:color="auto" w:fill="auto"/>
            <w:vAlign w:val="center"/>
          </w:tcPr>
          <w:p w:rsidR="00EF4789" w:rsidRPr="00EF4789" w:rsidRDefault="00EF4789" w:rsidP="00F824E9">
            <w:pPr>
              <w:tabs>
                <w:tab w:val="left" w:pos="6521"/>
              </w:tabs>
              <w:rPr>
                <w:rFonts w:cs="Times New Roman"/>
                <w:sz w:val="14"/>
                <w:szCs w:val="14"/>
              </w:rPr>
            </w:pPr>
            <w:r w:rsidRPr="00EF4789">
              <w:rPr>
                <w:rFonts w:cs="Times New Roman"/>
                <w:sz w:val="14"/>
                <w:szCs w:val="14"/>
              </w:rPr>
              <w:t>Označenie OM (EIC kód):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EF4789" w:rsidRPr="00EF4789" w:rsidRDefault="00847D71" w:rsidP="00847D71">
            <w:pPr>
              <w:tabs>
                <w:tab w:val="left" w:pos="6521"/>
              </w:tabs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24</w:t>
            </w:r>
            <w:r w:rsidR="00EF4789">
              <w:rPr>
                <w:rFonts w:cs="Times New Roman"/>
                <w:sz w:val="14"/>
                <w:szCs w:val="14"/>
              </w:rPr>
              <w:t>ZBTS..........</w:t>
            </w: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F4789" w:rsidRPr="00EF4789" w:rsidRDefault="00EF4789" w:rsidP="00F824E9">
            <w:pPr>
              <w:tabs>
                <w:tab w:val="left" w:pos="6521"/>
              </w:tabs>
              <w:rPr>
                <w:rFonts w:cs="Times New Roman"/>
                <w:sz w:val="14"/>
                <w:szCs w:val="14"/>
              </w:rPr>
            </w:pPr>
            <w:r w:rsidRPr="00EF4789">
              <w:rPr>
                <w:rFonts w:cs="Times New Roman"/>
                <w:sz w:val="14"/>
                <w:szCs w:val="14"/>
              </w:rPr>
              <w:t>Objekt dodávky elektriny:</w:t>
            </w:r>
          </w:p>
        </w:tc>
        <w:tc>
          <w:tcPr>
            <w:tcW w:w="2126" w:type="dxa"/>
            <w:gridSpan w:val="5"/>
            <w:shd w:val="clear" w:color="auto" w:fill="FFFFFF" w:themeFill="background1"/>
            <w:vAlign w:val="center"/>
          </w:tcPr>
          <w:p w:rsidR="00EF4789" w:rsidRPr="00EF4789" w:rsidRDefault="00EF4789" w:rsidP="00F824E9">
            <w:pPr>
              <w:tabs>
                <w:tab w:val="left" w:pos="6521"/>
              </w:tabs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F4789" w:rsidRPr="00EF4789" w:rsidRDefault="00EF4789" w:rsidP="00EF4789">
            <w:pPr>
              <w:tabs>
                <w:tab w:val="left" w:pos="6521"/>
              </w:tabs>
              <w:rPr>
                <w:rFonts w:cs="Times New Roman"/>
                <w:sz w:val="14"/>
                <w:szCs w:val="14"/>
              </w:rPr>
            </w:pPr>
            <w:r w:rsidRPr="00EF4789">
              <w:rPr>
                <w:rFonts w:cs="Times New Roman"/>
                <w:sz w:val="14"/>
                <w:szCs w:val="14"/>
              </w:rPr>
              <w:t>Ročná predpokladaná spotreba v  kWh:</w:t>
            </w:r>
          </w:p>
        </w:tc>
        <w:tc>
          <w:tcPr>
            <w:tcW w:w="1276" w:type="dxa"/>
            <w:gridSpan w:val="4"/>
            <w:shd w:val="clear" w:color="auto" w:fill="FFFFFF" w:themeFill="background1"/>
            <w:vAlign w:val="center"/>
          </w:tcPr>
          <w:p w:rsidR="00EF4789" w:rsidRPr="00EF4789" w:rsidRDefault="00EF4789" w:rsidP="00F824E9">
            <w:pPr>
              <w:tabs>
                <w:tab w:val="left" w:pos="6521"/>
              </w:tabs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EF4789" w:rsidRPr="00EF4789" w:rsidRDefault="00EF4789" w:rsidP="00F824E9">
            <w:pPr>
              <w:tabs>
                <w:tab w:val="left" w:pos="6521"/>
              </w:tabs>
              <w:rPr>
                <w:rFonts w:cs="Times New Roman"/>
                <w:sz w:val="14"/>
                <w:szCs w:val="14"/>
              </w:rPr>
            </w:pPr>
          </w:p>
          <w:p w:rsidR="00EF4789" w:rsidRPr="00EF4789" w:rsidRDefault="00EF4789" w:rsidP="001F13C5">
            <w:pPr>
              <w:tabs>
                <w:tab w:val="left" w:pos="6521"/>
              </w:tabs>
              <w:rPr>
                <w:rFonts w:cs="Times New Roman"/>
                <w:sz w:val="14"/>
                <w:szCs w:val="14"/>
              </w:rPr>
            </w:pPr>
            <w:r w:rsidRPr="00EF4789">
              <w:rPr>
                <w:spacing w:val="-6"/>
                <w:sz w:val="14"/>
                <w:szCs w:val="14"/>
              </w:rPr>
              <w:t>Hodnota m</w:t>
            </w:r>
            <w:r w:rsidR="001F13C5">
              <w:rPr>
                <w:spacing w:val="-6"/>
                <w:sz w:val="14"/>
                <w:szCs w:val="14"/>
              </w:rPr>
              <w:t>aximálnej rezervovanej kapacity v  A: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F4789" w:rsidRPr="00EF4789" w:rsidRDefault="00EF4789" w:rsidP="00B57A35">
            <w:pPr>
              <w:tabs>
                <w:tab w:val="left" w:pos="6521"/>
              </w:tabs>
              <w:jc w:val="right"/>
              <w:rPr>
                <w:rFonts w:cs="Times New Roman"/>
                <w:sz w:val="14"/>
                <w:szCs w:val="14"/>
              </w:rPr>
            </w:pPr>
          </w:p>
        </w:tc>
      </w:tr>
      <w:tr w:rsidR="000747AB" w:rsidRPr="00EF4789" w:rsidTr="00AA324B">
        <w:trPr>
          <w:trHeight w:val="57"/>
        </w:trPr>
        <w:tc>
          <w:tcPr>
            <w:tcW w:w="10632" w:type="dxa"/>
            <w:gridSpan w:val="23"/>
            <w:shd w:val="clear" w:color="auto" w:fill="auto"/>
          </w:tcPr>
          <w:p w:rsidR="000747AB" w:rsidRPr="00EF4789" w:rsidRDefault="000747AB" w:rsidP="00AA324B">
            <w:pPr>
              <w:tabs>
                <w:tab w:val="left" w:pos="6521"/>
              </w:tabs>
              <w:rPr>
                <w:rFonts w:cs="Times New Roman"/>
                <w:sz w:val="2"/>
                <w:szCs w:val="2"/>
              </w:rPr>
            </w:pPr>
          </w:p>
        </w:tc>
      </w:tr>
    </w:tbl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67"/>
        <w:gridCol w:w="1134"/>
        <w:gridCol w:w="567"/>
        <w:gridCol w:w="6380"/>
      </w:tblGrid>
      <w:tr w:rsidR="003B28C7" w:rsidRPr="00EF4789" w:rsidTr="001F13C5">
        <w:trPr>
          <w:trHeight w:val="355"/>
        </w:trPr>
        <w:tc>
          <w:tcPr>
            <w:tcW w:w="1985" w:type="dxa"/>
            <w:shd w:val="clear" w:color="auto" w:fill="auto"/>
            <w:vAlign w:val="center"/>
          </w:tcPr>
          <w:p w:rsidR="003B28C7" w:rsidRPr="00EF4789" w:rsidRDefault="003B28C7" w:rsidP="00AA324B">
            <w:pPr>
              <w:tabs>
                <w:tab w:val="left" w:pos="6521"/>
              </w:tabs>
              <w:spacing w:after="0" w:line="240" w:lineRule="auto"/>
              <w:rPr>
                <w:rFonts w:cs="Times New Roman"/>
                <w:sz w:val="12"/>
                <w:szCs w:val="12"/>
              </w:rPr>
            </w:pPr>
            <w:r w:rsidRPr="00EF4789">
              <w:rPr>
                <w:rFonts w:cs="Times New Roman"/>
                <w:sz w:val="12"/>
                <w:szCs w:val="12"/>
              </w:rPr>
              <w:t>Vzťah k odbernému miestu: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B28C7" w:rsidRPr="00EF4789" w:rsidRDefault="00FD21D8" w:rsidP="00AA324B">
            <w:pPr>
              <w:tabs>
                <w:tab w:val="left" w:pos="6521"/>
              </w:tabs>
              <w:spacing w:after="0" w:line="240" w:lineRule="auto"/>
              <w:rPr>
                <w:rFonts w:cs="Times New Roman"/>
                <w:sz w:val="12"/>
                <w:szCs w:val="12"/>
              </w:rPr>
            </w:pPr>
            <w:r w:rsidRPr="00EF4789">
              <w:rPr>
                <w:rFonts w:cs="Times New Roman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B28C7" w:rsidRPr="00EF4789">
              <w:rPr>
                <w:rFonts w:cs="Times New Roman"/>
                <w:sz w:val="12"/>
                <w:szCs w:val="12"/>
              </w:rPr>
              <w:instrText xml:space="preserve"> FORMCHECKBOX </w:instrText>
            </w:r>
            <w:r w:rsidR="00B90A40">
              <w:rPr>
                <w:rFonts w:cs="Times New Roman"/>
                <w:sz w:val="12"/>
                <w:szCs w:val="12"/>
              </w:rPr>
            </w:r>
            <w:r w:rsidR="00B90A40">
              <w:rPr>
                <w:rFonts w:cs="Times New Roman"/>
                <w:sz w:val="12"/>
                <w:szCs w:val="12"/>
              </w:rPr>
              <w:fldChar w:fldCharType="separate"/>
            </w:r>
            <w:r w:rsidRPr="00EF4789">
              <w:rPr>
                <w:rFonts w:cs="Times New Roman"/>
                <w:sz w:val="12"/>
                <w:szCs w:val="1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8C7" w:rsidRPr="00EF4789" w:rsidRDefault="003B28C7" w:rsidP="00B57A35">
            <w:pPr>
              <w:tabs>
                <w:tab w:val="left" w:pos="6521"/>
              </w:tabs>
              <w:spacing w:after="0" w:line="240" w:lineRule="auto"/>
              <w:rPr>
                <w:rFonts w:cs="Times New Roman"/>
                <w:sz w:val="12"/>
                <w:szCs w:val="12"/>
              </w:rPr>
            </w:pPr>
            <w:r w:rsidRPr="00EF4789">
              <w:rPr>
                <w:rFonts w:cs="Times New Roman"/>
                <w:sz w:val="12"/>
                <w:szCs w:val="12"/>
              </w:rPr>
              <w:t xml:space="preserve">Vlastnícky vzťah </w:t>
            </w:r>
          </w:p>
          <w:p w:rsidR="003B28C7" w:rsidRPr="00EF4789" w:rsidRDefault="003B28C7" w:rsidP="00B57A35">
            <w:pPr>
              <w:tabs>
                <w:tab w:val="left" w:pos="6521"/>
              </w:tabs>
              <w:spacing w:after="0" w:line="240" w:lineRule="auto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B28C7" w:rsidRPr="00EF4789" w:rsidRDefault="00FD21D8" w:rsidP="00AA324B">
            <w:pPr>
              <w:tabs>
                <w:tab w:val="left" w:pos="6521"/>
              </w:tabs>
              <w:spacing w:after="0" w:line="240" w:lineRule="auto"/>
              <w:rPr>
                <w:rFonts w:cs="Times New Roman"/>
                <w:sz w:val="12"/>
                <w:szCs w:val="12"/>
              </w:rPr>
            </w:pPr>
            <w:r w:rsidRPr="00EF4789">
              <w:rPr>
                <w:rFonts w:cs="Times New Roman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B28C7" w:rsidRPr="00EF4789">
              <w:rPr>
                <w:rFonts w:cs="Times New Roman"/>
                <w:sz w:val="12"/>
                <w:szCs w:val="12"/>
              </w:rPr>
              <w:instrText xml:space="preserve"> FORMCHECKBOX </w:instrText>
            </w:r>
            <w:r w:rsidR="00B90A40">
              <w:rPr>
                <w:rFonts w:cs="Times New Roman"/>
                <w:sz w:val="12"/>
                <w:szCs w:val="12"/>
              </w:rPr>
            </w:r>
            <w:r w:rsidR="00B90A40">
              <w:rPr>
                <w:rFonts w:cs="Times New Roman"/>
                <w:sz w:val="12"/>
                <w:szCs w:val="12"/>
              </w:rPr>
              <w:fldChar w:fldCharType="separate"/>
            </w:r>
            <w:r w:rsidRPr="00EF4789">
              <w:rPr>
                <w:rFonts w:cs="Times New Roman"/>
                <w:sz w:val="12"/>
                <w:szCs w:val="12"/>
              </w:rPr>
              <w:fldChar w:fldCharType="end"/>
            </w:r>
          </w:p>
        </w:tc>
        <w:tc>
          <w:tcPr>
            <w:tcW w:w="6380" w:type="dxa"/>
            <w:shd w:val="clear" w:color="auto" w:fill="auto"/>
          </w:tcPr>
          <w:p w:rsidR="003B28C7" w:rsidRPr="00EF4789" w:rsidRDefault="003B28C7" w:rsidP="003B28C7">
            <w:pPr>
              <w:tabs>
                <w:tab w:val="left" w:pos="6521"/>
              </w:tabs>
              <w:spacing w:after="0" w:line="240" w:lineRule="auto"/>
              <w:rPr>
                <w:rFonts w:cs="Times New Roman"/>
                <w:sz w:val="12"/>
                <w:szCs w:val="12"/>
              </w:rPr>
            </w:pPr>
            <w:r w:rsidRPr="00EF4789">
              <w:rPr>
                <w:rFonts w:cs="Times New Roman"/>
                <w:sz w:val="12"/>
                <w:szCs w:val="12"/>
              </w:rPr>
              <w:t xml:space="preserve">Nájomný vzťah – Zmluva č. ......, uzatvorená medzi spoločnosťou Letisko M. R. Štefánika – </w:t>
            </w:r>
            <w:proofErr w:type="spellStart"/>
            <w:r w:rsidRPr="00EF4789">
              <w:rPr>
                <w:rFonts w:cs="Times New Roman"/>
                <w:sz w:val="12"/>
                <w:szCs w:val="12"/>
              </w:rPr>
              <w:t>Airport</w:t>
            </w:r>
            <w:proofErr w:type="spellEnd"/>
            <w:r w:rsidRPr="00EF4789">
              <w:rPr>
                <w:rFonts w:cs="Times New Roman"/>
                <w:sz w:val="12"/>
                <w:szCs w:val="12"/>
              </w:rPr>
              <w:t xml:space="preserve"> Bratislava (BTS) a spoločnosťou ...... dňa ......</w:t>
            </w:r>
          </w:p>
        </w:tc>
      </w:tr>
    </w:tbl>
    <w:tbl>
      <w:tblPr>
        <w:tblStyle w:val="Mriekatabuky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142"/>
        <w:gridCol w:w="425"/>
        <w:gridCol w:w="142"/>
        <w:gridCol w:w="1276"/>
        <w:gridCol w:w="567"/>
        <w:gridCol w:w="850"/>
        <w:gridCol w:w="142"/>
        <w:gridCol w:w="1276"/>
        <w:gridCol w:w="283"/>
        <w:gridCol w:w="425"/>
        <w:gridCol w:w="142"/>
        <w:gridCol w:w="425"/>
        <w:gridCol w:w="567"/>
        <w:gridCol w:w="851"/>
        <w:gridCol w:w="1134"/>
      </w:tblGrid>
      <w:tr w:rsidR="00AE66E8" w:rsidRPr="00EF4789" w:rsidTr="00F824E9">
        <w:trPr>
          <w:trHeight w:val="57"/>
        </w:trPr>
        <w:tc>
          <w:tcPr>
            <w:tcW w:w="10632" w:type="dxa"/>
            <w:gridSpan w:val="17"/>
            <w:shd w:val="clear" w:color="auto" w:fill="auto"/>
          </w:tcPr>
          <w:p w:rsidR="00AE66E8" w:rsidRPr="00EF4789" w:rsidRDefault="00AE66E8" w:rsidP="00F824E9">
            <w:pPr>
              <w:tabs>
                <w:tab w:val="left" w:pos="6521"/>
              </w:tabs>
              <w:rPr>
                <w:rFonts w:cs="Times New Roman"/>
                <w:sz w:val="2"/>
                <w:szCs w:val="2"/>
              </w:rPr>
            </w:pPr>
          </w:p>
        </w:tc>
      </w:tr>
      <w:tr w:rsidR="004E45B1" w:rsidRPr="00EF4789" w:rsidTr="004F18F1">
        <w:trPr>
          <w:trHeight w:val="38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4E45B1" w:rsidRPr="001F13C5" w:rsidRDefault="004E45B1" w:rsidP="00F824E9">
            <w:pPr>
              <w:tabs>
                <w:tab w:val="left" w:pos="6521"/>
              </w:tabs>
              <w:rPr>
                <w:rFonts w:cs="Times New Roman"/>
                <w:b/>
                <w:sz w:val="16"/>
                <w:szCs w:val="16"/>
              </w:rPr>
            </w:pPr>
            <w:r w:rsidRPr="001F13C5">
              <w:rPr>
                <w:rFonts w:cs="Times New Roman"/>
                <w:b/>
                <w:sz w:val="16"/>
                <w:szCs w:val="16"/>
              </w:rPr>
              <w:t>Tarifa za dodávku: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4E45B1" w:rsidRPr="00EF4789" w:rsidRDefault="004E45B1" w:rsidP="00F824E9">
            <w:pPr>
              <w:tabs>
                <w:tab w:val="left" w:pos="6521"/>
              </w:tabs>
              <w:rPr>
                <w:rFonts w:cs="Times New Roman"/>
                <w:sz w:val="16"/>
                <w:szCs w:val="16"/>
              </w:rPr>
            </w:pPr>
            <w:r w:rsidRPr="00EF4789">
              <w:rPr>
                <w:rFonts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F4789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cs="Times New Roman"/>
                <w:sz w:val="16"/>
                <w:szCs w:val="16"/>
              </w:rPr>
            </w:r>
            <w:r>
              <w:rPr>
                <w:rFonts w:cs="Times New Roman"/>
                <w:sz w:val="16"/>
                <w:szCs w:val="16"/>
              </w:rPr>
              <w:fldChar w:fldCharType="separate"/>
            </w:r>
            <w:r w:rsidRPr="00EF4789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4E45B1" w:rsidRPr="00EF4789" w:rsidRDefault="004E45B1" w:rsidP="00F824E9">
            <w:pPr>
              <w:tabs>
                <w:tab w:val="left" w:pos="6521"/>
              </w:tabs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DD2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4E45B1" w:rsidRPr="001F13C5" w:rsidRDefault="004E45B1" w:rsidP="00F824E9">
            <w:pPr>
              <w:tabs>
                <w:tab w:val="left" w:pos="6521"/>
              </w:tabs>
              <w:rPr>
                <w:rFonts w:cs="Times New Roman"/>
                <w:b/>
                <w:sz w:val="16"/>
                <w:szCs w:val="16"/>
              </w:rPr>
            </w:pPr>
            <w:r w:rsidRPr="001F13C5">
              <w:rPr>
                <w:rFonts w:cs="Times New Roman"/>
                <w:b/>
                <w:sz w:val="16"/>
                <w:szCs w:val="16"/>
              </w:rPr>
              <w:t>Distribučná sadzba: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4E45B1" w:rsidRPr="00EF4789" w:rsidRDefault="004E45B1" w:rsidP="00F824E9">
            <w:pPr>
              <w:tabs>
                <w:tab w:val="left" w:pos="6521"/>
              </w:tabs>
              <w:rPr>
                <w:rFonts w:cs="Times New Roman"/>
                <w:sz w:val="16"/>
                <w:szCs w:val="16"/>
              </w:rPr>
            </w:pPr>
            <w:r w:rsidRPr="00EF4789">
              <w:rPr>
                <w:rFonts w:cs="Times New Roman"/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F4789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cs="Times New Roman"/>
                <w:sz w:val="16"/>
                <w:szCs w:val="16"/>
              </w:rPr>
            </w:r>
            <w:r>
              <w:rPr>
                <w:rFonts w:cs="Times New Roman"/>
                <w:sz w:val="16"/>
                <w:szCs w:val="16"/>
              </w:rPr>
              <w:fldChar w:fldCharType="separate"/>
            </w:r>
            <w:r w:rsidRPr="00EF4789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4E45B1" w:rsidRPr="00EF4789" w:rsidRDefault="004E45B1" w:rsidP="00BA0D90">
            <w:pPr>
              <w:tabs>
                <w:tab w:val="left" w:pos="6521"/>
              </w:tabs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C2-X3</w:t>
            </w:r>
            <w:bookmarkStart w:id="0" w:name="_GoBack"/>
            <w:bookmarkEnd w:id="0"/>
          </w:p>
        </w:tc>
      </w:tr>
      <w:tr w:rsidR="00AE66E8" w:rsidRPr="00EF4789" w:rsidTr="00F824E9">
        <w:trPr>
          <w:trHeight w:val="57"/>
        </w:trPr>
        <w:tc>
          <w:tcPr>
            <w:tcW w:w="10632" w:type="dxa"/>
            <w:gridSpan w:val="17"/>
            <w:shd w:val="clear" w:color="auto" w:fill="auto"/>
          </w:tcPr>
          <w:p w:rsidR="00AE66E8" w:rsidRPr="00EF4789" w:rsidRDefault="00AE66E8" w:rsidP="00F824E9">
            <w:pPr>
              <w:tabs>
                <w:tab w:val="left" w:pos="6521"/>
              </w:tabs>
              <w:rPr>
                <w:rFonts w:cs="Times New Roman"/>
                <w:sz w:val="2"/>
                <w:szCs w:val="2"/>
              </w:rPr>
            </w:pPr>
          </w:p>
        </w:tc>
      </w:tr>
      <w:tr w:rsidR="00AE66E8" w:rsidRPr="00EF4789" w:rsidTr="00F824E9">
        <w:tc>
          <w:tcPr>
            <w:tcW w:w="10632" w:type="dxa"/>
            <w:gridSpan w:val="17"/>
            <w:shd w:val="clear" w:color="auto" w:fill="auto"/>
            <w:vAlign w:val="center"/>
          </w:tcPr>
          <w:p w:rsidR="00AE66E8" w:rsidRPr="00EF4789" w:rsidRDefault="00AE66E8" w:rsidP="00F824E9">
            <w:pPr>
              <w:tabs>
                <w:tab w:val="left" w:pos="6521"/>
              </w:tabs>
              <w:rPr>
                <w:rFonts w:cs="Times New Roman"/>
                <w:sz w:val="20"/>
                <w:szCs w:val="20"/>
              </w:rPr>
            </w:pPr>
            <w:r w:rsidRPr="00EF4789">
              <w:rPr>
                <w:rFonts w:cs="Times New Roman"/>
                <w:b/>
                <w:sz w:val="20"/>
                <w:szCs w:val="20"/>
              </w:rPr>
              <w:t>PLATNOSŤ A ÚČINNOSŤ ZMLUVY A JEJ ZÁVEREČNÉ USTANOVENIA</w:t>
            </w:r>
          </w:p>
        </w:tc>
      </w:tr>
      <w:tr w:rsidR="00AE66E8" w:rsidRPr="00EF4789" w:rsidTr="00F824E9">
        <w:trPr>
          <w:trHeight w:val="57"/>
        </w:trPr>
        <w:tc>
          <w:tcPr>
            <w:tcW w:w="10632" w:type="dxa"/>
            <w:gridSpan w:val="17"/>
            <w:shd w:val="clear" w:color="auto" w:fill="auto"/>
            <w:vAlign w:val="center"/>
          </w:tcPr>
          <w:p w:rsidR="00AE66E8" w:rsidRPr="00EF4789" w:rsidRDefault="00AE66E8" w:rsidP="00F824E9">
            <w:pPr>
              <w:tabs>
                <w:tab w:val="left" w:pos="6521"/>
              </w:tabs>
              <w:jc w:val="center"/>
              <w:rPr>
                <w:rFonts w:cs="Times New Roman"/>
                <w:sz w:val="2"/>
                <w:szCs w:val="2"/>
              </w:rPr>
            </w:pPr>
          </w:p>
        </w:tc>
      </w:tr>
      <w:tr w:rsidR="00AE66E8" w:rsidRPr="00EF4789" w:rsidTr="00F824E9">
        <w:tc>
          <w:tcPr>
            <w:tcW w:w="10632" w:type="dxa"/>
            <w:gridSpan w:val="17"/>
            <w:shd w:val="clear" w:color="auto" w:fill="auto"/>
            <w:vAlign w:val="center"/>
          </w:tcPr>
          <w:p w:rsidR="00AE66E8" w:rsidRPr="00EF4789" w:rsidRDefault="00AE66E8" w:rsidP="001F13C5">
            <w:pPr>
              <w:tabs>
                <w:tab w:val="left" w:pos="6521"/>
              </w:tabs>
              <w:jc w:val="both"/>
              <w:rPr>
                <w:rFonts w:cs="Times New Roman"/>
                <w:sz w:val="14"/>
                <w:szCs w:val="14"/>
              </w:rPr>
            </w:pPr>
            <w:r w:rsidRPr="00EF4789">
              <w:rPr>
                <w:rFonts w:cs="Times New Roman"/>
                <w:sz w:val="16"/>
                <w:szCs w:val="16"/>
              </w:rPr>
              <w:t>Zmluva je uzatvorená dňom jej podpisu oboma zmluvnými stranami</w:t>
            </w:r>
            <w:r w:rsidR="001F13C5" w:rsidRPr="00EF4789">
              <w:rPr>
                <w:rFonts w:cs="Times New Roman"/>
                <w:sz w:val="16"/>
                <w:szCs w:val="16"/>
              </w:rPr>
              <w:t xml:space="preserve"> a právne účinky nadobúda</w:t>
            </w:r>
            <w:r w:rsidR="001F13C5">
              <w:rPr>
                <w:rFonts w:cs="Times New Roman"/>
                <w:sz w:val="16"/>
                <w:szCs w:val="16"/>
              </w:rPr>
              <w:t xml:space="preserve"> dňa ............</w:t>
            </w:r>
          </w:p>
        </w:tc>
      </w:tr>
      <w:tr w:rsidR="001F13C5" w:rsidRPr="00EF4789" w:rsidTr="00856559">
        <w:trPr>
          <w:trHeight w:val="57"/>
        </w:trPr>
        <w:tc>
          <w:tcPr>
            <w:tcW w:w="10632" w:type="dxa"/>
            <w:gridSpan w:val="17"/>
            <w:shd w:val="clear" w:color="auto" w:fill="auto"/>
          </w:tcPr>
          <w:p w:rsidR="001F13C5" w:rsidRPr="00EF4789" w:rsidRDefault="001F13C5" w:rsidP="00856559">
            <w:pPr>
              <w:tabs>
                <w:tab w:val="left" w:pos="6521"/>
              </w:tabs>
              <w:rPr>
                <w:rFonts w:cs="Times New Roman"/>
                <w:sz w:val="2"/>
                <w:szCs w:val="2"/>
              </w:rPr>
            </w:pPr>
          </w:p>
        </w:tc>
      </w:tr>
      <w:tr w:rsidR="001F13C5" w:rsidRPr="00EF4789" w:rsidTr="00A37F36">
        <w:tc>
          <w:tcPr>
            <w:tcW w:w="2127" w:type="dxa"/>
            <w:gridSpan w:val="3"/>
            <w:vMerge w:val="restart"/>
            <w:shd w:val="clear" w:color="auto" w:fill="auto"/>
            <w:vAlign w:val="center"/>
          </w:tcPr>
          <w:p w:rsidR="001F13C5" w:rsidRPr="00EF4789" w:rsidRDefault="001F13C5" w:rsidP="00F824E9">
            <w:pPr>
              <w:tabs>
                <w:tab w:val="left" w:pos="6521"/>
              </w:tabs>
              <w:rPr>
                <w:rFonts w:cs="Times New Roman"/>
                <w:sz w:val="16"/>
                <w:szCs w:val="16"/>
              </w:rPr>
            </w:pPr>
            <w:r w:rsidRPr="00EF4789">
              <w:rPr>
                <w:rFonts w:cs="Times New Roman"/>
                <w:sz w:val="16"/>
                <w:szCs w:val="16"/>
              </w:rPr>
              <w:t>Zmluva sa uzatvára na dobu:</w:t>
            </w:r>
          </w:p>
        </w:tc>
        <w:tc>
          <w:tcPr>
            <w:tcW w:w="4961" w:type="dxa"/>
            <w:gridSpan w:val="8"/>
            <w:shd w:val="clear" w:color="auto" w:fill="FFFFFF" w:themeFill="background1"/>
            <w:vAlign w:val="center"/>
          </w:tcPr>
          <w:p w:rsidR="001F13C5" w:rsidRPr="001F13C5" w:rsidRDefault="001F13C5" w:rsidP="001F13C5">
            <w:pPr>
              <w:tabs>
                <w:tab w:val="left" w:pos="6521"/>
              </w:tabs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F13C5">
              <w:rPr>
                <w:rFonts w:cs="Times New Roman"/>
                <w:b/>
                <w:sz w:val="16"/>
                <w:szCs w:val="16"/>
              </w:rPr>
              <w:t>určitú</w:t>
            </w:r>
          </w:p>
        </w:tc>
        <w:tc>
          <w:tcPr>
            <w:tcW w:w="567" w:type="dxa"/>
            <w:gridSpan w:val="2"/>
            <w:vMerge w:val="restart"/>
            <w:shd w:val="clear" w:color="auto" w:fill="FFFFFF" w:themeFill="background1"/>
            <w:vAlign w:val="center"/>
          </w:tcPr>
          <w:p w:rsidR="001F13C5" w:rsidRPr="00EF4789" w:rsidRDefault="00FD21D8" w:rsidP="00F824E9">
            <w:pPr>
              <w:tabs>
                <w:tab w:val="left" w:pos="6521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EF4789">
              <w:rPr>
                <w:rFonts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F13C5" w:rsidRPr="00EF4789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B90A40">
              <w:rPr>
                <w:rFonts w:cs="Times New Roman"/>
                <w:sz w:val="16"/>
                <w:szCs w:val="16"/>
              </w:rPr>
            </w:r>
            <w:r w:rsidR="00B90A40">
              <w:rPr>
                <w:rFonts w:cs="Times New Roman"/>
                <w:sz w:val="16"/>
                <w:szCs w:val="16"/>
              </w:rPr>
              <w:fldChar w:fldCharType="separate"/>
            </w:r>
            <w:r w:rsidRPr="00EF4789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1F13C5" w:rsidRPr="001F13C5" w:rsidRDefault="001F13C5" w:rsidP="00F824E9">
            <w:pPr>
              <w:tabs>
                <w:tab w:val="left" w:pos="6521"/>
              </w:tabs>
              <w:rPr>
                <w:rFonts w:cs="Times New Roman"/>
                <w:b/>
                <w:sz w:val="16"/>
                <w:szCs w:val="16"/>
              </w:rPr>
            </w:pPr>
            <w:r w:rsidRPr="001F13C5">
              <w:rPr>
                <w:rFonts w:cs="Times New Roman"/>
                <w:b/>
                <w:sz w:val="16"/>
                <w:szCs w:val="16"/>
              </w:rPr>
              <w:t>neurčitú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F13C5" w:rsidRPr="00A37F36" w:rsidRDefault="001F13C5" w:rsidP="00F824E9">
            <w:pPr>
              <w:tabs>
                <w:tab w:val="left" w:pos="6521"/>
              </w:tabs>
              <w:rPr>
                <w:rFonts w:cs="Times New Roman"/>
                <w:sz w:val="16"/>
                <w:szCs w:val="16"/>
              </w:rPr>
            </w:pPr>
            <w:r w:rsidRPr="00A37F36">
              <w:rPr>
                <w:rFonts w:cs="Times New Roman"/>
                <w:sz w:val="16"/>
                <w:szCs w:val="16"/>
              </w:rPr>
              <w:t>Dátum začatia dodávky: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1F13C5" w:rsidRPr="00EF4789" w:rsidRDefault="001F13C5" w:rsidP="00F824E9">
            <w:pPr>
              <w:tabs>
                <w:tab w:val="left" w:pos="6521"/>
              </w:tabs>
              <w:rPr>
                <w:rFonts w:cs="Times New Roman"/>
                <w:sz w:val="16"/>
                <w:szCs w:val="16"/>
              </w:rPr>
            </w:pPr>
          </w:p>
        </w:tc>
      </w:tr>
      <w:tr w:rsidR="00A37F36" w:rsidRPr="00EF4789" w:rsidTr="00A37F36">
        <w:tc>
          <w:tcPr>
            <w:tcW w:w="2127" w:type="dxa"/>
            <w:gridSpan w:val="3"/>
            <w:vMerge/>
            <w:shd w:val="clear" w:color="auto" w:fill="auto"/>
            <w:vAlign w:val="center"/>
          </w:tcPr>
          <w:p w:rsidR="001F13C5" w:rsidRPr="00EF4789" w:rsidRDefault="001F13C5" w:rsidP="00F824E9">
            <w:pPr>
              <w:tabs>
                <w:tab w:val="left" w:pos="6521"/>
              </w:tabs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1F13C5" w:rsidRPr="00EF4789" w:rsidRDefault="00FD21D8" w:rsidP="00F824E9">
            <w:pPr>
              <w:tabs>
                <w:tab w:val="left" w:pos="6521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EF4789">
              <w:rPr>
                <w:rFonts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F13C5" w:rsidRPr="00EF4789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B90A40">
              <w:rPr>
                <w:rFonts w:cs="Times New Roman"/>
                <w:sz w:val="16"/>
                <w:szCs w:val="16"/>
              </w:rPr>
            </w:r>
            <w:r w:rsidR="00B90A40">
              <w:rPr>
                <w:rFonts w:cs="Times New Roman"/>
                <w:sz w:val="16"/>
                <w:szCs w:val="16"/>
              </w:rPr>
              <w:fldChar w:fldCharType="separate"/>
            </w:r>
            <w:r w:rsidRPr="00EF4789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13C5" w:rsidRPr="00EF4789" w:rsidRDefault="00A37F36" w:rsidP="00A37F36">
            <w:pPr>
              <w:tabs>
                <w:tab w:val="left" w:pos="6521"/>
              </w:tabs>
              <w:rPr>
                <w:rFonts w:cs="Times New Roman"/>
                <w:sz w:val="16"/>
                <w:szCs w:val="16"/>
              </w:rPr>
            </w:pPr>
            <w:r w:rsidRPr="00C20986">
              <w:rPr>
                <w:sz w:val="12"/>
                <w:szCs w:val="12"/>
              </w:rPr>
              <w:t>od ........201x do .........201x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13C5" w:rsidRPr="00EF4789" w:rsidRDefault="00FD21D8" w:rsidP="00F824E9">
            <w:pPr>
              <w:tabs>
                <w:tab w:val="left" w:pos="6521"/>
              </w:tabs>
              <w:rPr>
                <w:rFonts w:cs="Times New Roman"/>
                <w:sz w:val="16"/>
                <w:szCs w:val="16"/>
              </w:rPr>
            </w:pPr>
            <w:r w:rsidRPr="00EF4789">
              <w:rPr>
                <w:rFonts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F13C5" w:rsidRPr="00EF4789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B90A40">
              <w:rPr>
                <w:rFonts w:cs="Times New Roman"/>
                <w:sz w:val="16"/>
                <w:szCs w:val="16"/>
              </w:rPr>
            </w:r>
            <w:r w:rsidR="00B90A40">
              <w:rPr>
                <w:rFonts w:cs="Times New Roman"/>
                <w:sz w:val="16"/>
                <w:szCs w:val="16"/>
              </w:rPr>
              <w:fldChar w:fldCharType="separate"/>
            </w:r>
            <w:r w:rsidRPr="00EF4789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1F13C5" w:rsidRPr="00EF4789" w:rsidRDefault="00A37F36" w:rsidP="00F824E9">
            <w:pPr>
              <w:tabs>
                <w:tab w:val="left" w:pos="6521"/>
              </w:tabs>
              <w:rPr>
                <w:rFonts w:cs="Times New Roman"/>
                <w:sz w:val="16"/>
                <w:szCs w:val="16"/>
              </w:rPr>
            </w:pPr>
            <w:r w:rsidRPr="00C20986">
              <w:rPr>
                <w:sz w:val="12"/>
                <w:szCs w:val="12"/>
              </w:rPr>
              <w:t>odo dňa nadobudnutia účinnosti tejto zmluvy na obdobie trvania nájomnej zmluvy č. ....</w:t>
            </w:r>
          </w:p>
        </w:tc>
        <w:tc>
          <w:tcPr>
            <w:tcW w:w="567" w:type="dxa"/>
            <w:gridSpan w:val="2"/>
            <w:vMerge/>
            <w:shd w:val="clear" w:color="auto" w:fill="FFFFFF" w:themeFill="background1"/>
            <w:vAlign w:val="center"/>
          </w:tcPr>
          <w:p w:rsidR="001F13C5" w:rsidRPr="00EF4789" w:rsidRDefault="001F13C5" w:rsidP="00F824E9">
            <w:pPr>
              <w:tabs>
                <w:tab w:val="left" w:pos="6521"/>
              </w:tabs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1F13C5" w:rsidRPr="00EF4789" w:rsidRDefault="001F13C5" w:rsidP="00F824E9">
            <w:pPr>
              <w:tabs>
                <w:tab w:val="left" w:pos="6521"/>
              </w:tabs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F13C5" w:rsidRPr="00EF4789" w:rsidRDefault="001F13C5" w:rsidP="00F824E9">
            <w:pPr>
              <w:tabs>
                <w:tab w:val="left" w:pos="6521"/>
              </w:tabs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1F13C5" w:rsidRPr="00EF4789" w:rsidRDefault="001F13C5" w:rsidP="00F824E9">
            <w:pPr>
              <w:tabs>
                <w:tab w:val="left" w:pos="6521"/>
              </w:tabs>
              <w:rPr>
                <w:rFonts w:cs="Times New Roman"/>
                <w:sz w:val="16"/>
                <w:szCs w:val="16"/>
              </w:rPr>
            </w:pPr>
          </w:p>
        </w:tc>
      </w:tr>
      <w:tr w:rsidR="00AE66E8" w:rsidRPr="00EF4789" w:rsidTr="00F824E9">
        <w:trPr>
          <w:trHeight w:val="57"/>
        </w:trPr>
        <w:tc>
          <w:tcPr>
            <w:tcW w:w="10632" w:type="dxa"/>
            <w:gridSpan w:val="17"/>
            <w:shd w:val="clear" w:color="auto" w:fill="auto"/>
          </w:tcPr>
          <w:p w:rsidR="00AE66E8" w:rsidRPr="00EF4789" w:rsidRDefault="00AE66E8" w:rsidP="00F824E9">
            <w:pPr>
              <w:tabs>
                <w:tab w:val="left" w:pos="6521"/>
              </w:tabs>
              <w:rPr>
                <w:rFonts w:cs="Times New Roman"/>
                <w:sz w:val="2"/>
                <w:szCs w:val="2"/>
              </w:rPr>
            </w:pPr>
          </w:p>
        </w:tc>
      </w:tr>
      <w:tr w:rsidR="00AE66E8" w:rsidRPr="00EF4789" w:rsidTr="00AB425B">
        <w:tc>
          <w:tcPr>
            <w:tcW w:w="2127" w:type="dxa"/>
            <w:gridSpan w:val="3"/>
            <w:shd w:val="clear" w:color="auto" w:fill="auto"/>
            <w:vAlign w:val="center"/>
          </w:tcPr>
          <w:p w:rsidR="00AE66E8" w:rsidRPr="00EF4789" w:rsidRDefault="00AB425B" w:rsidP="00F824E9">
            <w:pPr>
              <w:tabs>
                <w:tab w:val="left" w:pos="6521"/>
              </w:tabs>
              <w:rPr>
                <w:rFonts w:cs="Times New Roman"/>
                <w:sz w:val="16"/>
                <w:szCs w:val="16"/>
              </w:rPr>
            </w:pPr>
            <w:r w:rsidRPr="00EF4789">
              <w:rPr>
                <w:rFonts w:cs="Times New Roman"/>
                <w:sz w:val="16"/>
                <w:szCs w:val="16"/>
              </w:rPr>
              <w:t>Neoddeliteľnou súčasťou zmluvy sú tieto p</w:t>
            </w:r>
            <w:r w:rsidR="00AE66E8" w:rsidRPr="00EF4789">
              <w:rPr>
                <w:rFonts w:cs="Times New Roman"/>
                <w:sz w:val="16"/>
                <w:szCs w:val="16"/>
              </w:rPr>
              <w:t>rílohy:</w:t>
            </w:r>
          </w:p>
        </w:tc>
        <w:tc>
          <w:tcPr>
            <w:tcW w:w="8505" w:type="dxa"/>
            <w:gridSpan w:val="14"/>
            <w:shd w:val="clear" w:color="auto" w:fill="FFFFFF" w:themeFill="background1"/>
            <w:vAlign w:val="center"/>
          </w:tcPr>
          <w:p w:rsidR="00AE66E8" w:rsidRPr="00EF4789" w:rsidRDefault="00AE66E8" w:rsidP="00F824E9">
            <w:pPr>
              <w:tabs>
                <w:tab w:val="left" w:pos="6521"/>
              </w:tabs>
              <w:rPr>
                <w:rFonts w:cs="Times New Roman"/>
                <w:sz w:val="12"/>
                <w:szCs w:val="12"/>
              </w:rPr>
            </w:pPr>
            <w:r w:rsidRPr="00EF4789">
              <w:rPr>
                <w:rFonts w:cs="Times New Roman"/>
                <w:sz w:val="12"/>
                <w:szCs w:val="12"/>
              </w:rPr>
              <w:t>Príloha č. 1. –</w:t>
            </w:r>
            <w:r w:rsidR="00B57A35" w:rsidRPr="00EF4789">
              <w:rPr>
                <w:rFonts w:cs="Times New Roman"/>
                <w:sz w:val="12"/>
                <w:szCs w:val="12"/>
              </w:rPr>
              <w:t xml:space="preserve"> Ob</w:t>
            </w:r>
            <w:r w:rsidRPr="00EF4789">
              <w:rPr>
                <w:rFonts w:cs="Times New Roman"/>
                <w:sz w:val="12"/>
                <w:szCs w:val="12"/>
              </w:rPr>
              <w:t xml:space="preserve">chodné podmienky                   </w:t>
            </w:r>
            <w:r w:rsidR="00B57A35" w:rsidRPr="00EF4789">
              <w:rPr>
                <w:rFonts w:cs="Times New Roman"/>
                <w:sz w:val="12"/>
                <w:szCs w:val="12"/>
              </w:rPr>
              <w:t xml:space="preserve">      </w:t>
            </w:r>
            <w:r w:rsidRPr="00EF4789">
              <w:rPr>
                <w:rFonts w:cs="Times New Roman"/>
                <w:sz w:val="12"/>
                <w:szCs w:val="12"/>
              </w:rPr>
              <w:t xml:space="preserve"> Príloha č. 3. – Špecifikácia ceny za dodávku elektriny                 </w:t>
            </w:r>
            <w:r w:rsidR="00B57A35" w:rsidRPr="00EF4789">
              <w:rPr>
                <w:sz w:val="12"/>
                <w:szCs w:val="12"/>
              </w:rPr>
              <w:t>Príloha č. 5. – Kópia listu vlastníctva</w:t>
            </w:r>
            <w:r w:rsidRPr="00EF4789">
              <w:rPr>
                <w:rFonts w:cs="Times New Roman"/>
                <w:sz w:val="12"/>
                <w:szCs w:val="12"/>
              </w:rPr>
              <w:t xml:space="preserve">                      </w:t>
            </w:r>
          </w:p>
          <w:p w:rsidR="00AE66E8" w:rsidRPr="00EF4789" w:rsidRDefault="00AE66E8" w:rsidP="00B57A35">
            <w:pPr>
              <w:tabs>
                <w:tab w:val="left" w:pos="6521"/>
              </w:tabs>
              <w:rPr>
                <w:rFonts w:cs="Times New Roman"/>
                <w:sz w:val="12"/>
                <w:szCs w:val="12"/>
              </w:rPr>
            </w:pPr>
            <w:r w:rsidRPr="00EF4789">
              <w:rPr>
                <w:rFonts w:cs="Times New Roman"/>
                <w:sz w:val="12"/>
                <w:szCs w:val="12"/>
              </w:rPr>
              <w:t>Príloha č. 2. – Špecifikácia odberných miest              Príloha č. 4. – Protokol o pripojení do distribučnej sústavy</w:t>
            </w:r>
          </w:p>
        </w:tc>
      </w:tr>
      <w:tr w:rsidR="00AE66E8" w:rsidRPr="00EF4789" w:rsidTr="00F824E9">
        <w:trPr>
          <w:trHeight w:val="57"/>
        </w:trPr>
        <w:tc>
          <w:tcPr>
            <w:tcW w:w="10632" w:type="dxa"/>
            <w:gridSpan w:val="17"/>
            <w:shd w:val="clear" w:color="auto" w:fill="auto"/>
          </w:tcPr>
          <w:p w:rsidR="00AE66E8" w:rsidRPr="00EF4789" w:rsidRDefault="00AE66E8" w:rsidP="00F824E9">
            <w:pPr>
              <w:tabs>
                <w:tab w:val="left" w:pos="6521"/>
              </w:tabs>
              <w:rPr>
                <w:rFonts w:cs="Times New Roman"/>
                <w:sz w:val="2"/>
                <w:szCs w:val="2"/>
              </w:rPr>
            </w:pPr>
          </w:p>
        </w:tc>
      </w:tr>
      <w:tr w:rsidR="004E563F" w:rsidRPr="00EF4789" w:rsidTr="00B57A35">
        <w:tc>
          <w:tcPr>
            <w:tcW w:w="2127" w:type="dxa"/>
            <w:gridSpan w:val="3"/>
            <w:shd w:val="clear" w:color="auto" w:fill="auto"/>
            <w:vAlign w:val="center"/>
          </w:tcPr>
          <w:p w:rsidR="004E563F" w:rsidRPr="00EF4789" w:rsidRDefault="00A37F36" w:rsidP="00F824E9">
            <w:pPr>
              <w:tabs>
                <w:tab w:val="left" w:pos="6521"/>
              </w:tabs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Dojednania odlišné od </w:t>
            </w:r>
            <w:r w:rsidR="004E563F" w:rsidRPr="00EF4789">
              <w:rPr>
                <w:rFonts w:cs="Times New Roman"/>
                <w:sz w:val="16"/>
                <w:szCs w:val="16"/>
              </w:rPr>
              <w:t>OP:</w:t>
            </w:r>
          </w:p>
        </w:tc>
        <w:tc>
          <w:tcPr>
            <w:tcW w:w="8505" w:type="dxa"/>
            <w:gridSpan w:val="14"/>
            <w:shd w:val="clear" w:color="auto" w:fill="FFFFFF" w:themeFill="background1"/>
            <w:vAlign w:val="center"/>
          </w:tcPr>
          <w:p w:rsidR="004E563F" w:rsidRPr="00EF4789" w:rsidRDefault="004E563F" w:rsidP="00F824E9">
            <w:pPr>
              <w:tabs>
                <w:tab w:val="left" w:pos="6521"/>
              </w:tabs>
              <w:rPr>
                <w:rFonts w:cs="Times New Roman"/>
              </w:rPr>
            </w:pPr>
          </w:p>
        </w:tc>
      </w:tr>
      <w:tr w:rsidR="00FE69B1" w:rsidRPr="00EF4789" w:rsidTr="00B57A35">
        <w:tc>
          <w:tcPr>
            <w:tcW w:w="2127" w:type="dxa"/>
            <w:gridSpan w:val="3"/>
            <w:shd w:val="clear" w:color="auto" w:fill="auto"/>
            <w:vAlign w:val="center"/>
          </w:tcPr>
          <w:p w:rsidR="00FE69B1" w:rsidRPr="00EF4789" w:rsidRDefault="00FE69B1" w:rsidP="00F824E9">
            <w:pPr>
              <w:tabs>
                <w:tab w:val="left" w:pos="6521"/>
              </w:tabs>
              <w:rPr>
                <w:rFonts w:cs="Times New Roman"/>
                <w:sz w:val="16"/>
                <w:szCs w:val="16"/>
              </w:rPr>
            </w:pPr>
            <w:r w:rsidRPr="00EF4789">
              <w:rPr>
                <w:rFonts w:cs="Times New Roman"/>
                <w:sz w:val="16"/>
                <w:szCs w:val="16"/>
              </w:rPr>
              <w:t>Poznámka:</w:t>
            </w:r>
          </w:p>
        </w:tc>
        <w:tc>
          <w:tcPr>
            <w:tcW w:w="8505" w:type="dxa"/>
            <w:gridSpan w:val="14"/>
            <w:shd w:val="clear" w:color="auto" w:fill="FFFFFF" w:themeFill="background1"/>
            <w:vAlign w:val="center"/>
          </w:tcPr>
          <w:p w:rsidR="00FE69B1" w:rsidRPr="00EF4789" w:rsidRDefault="00FE69B1" w:rsidP="00F824E9">
            <w:pPr>
              <w:tabs>
                <w:tab w:val="left" w:pos="6521"/>
              </w:tabs>
              <w:rPr>
                <w:rFonts w:cs="Times New Roman"/>
              </w:rPr>
            </w:pPr>
          </w:p>
        </w:tc>
      </w:tr>
      <w:tr w:rsidR="004E563F" w:rsidRPr="00EF4789" w:rsidTr="00C534CD">
        <w:trPr>
          <w:trHeight w:val="57"/>
        </w:trPr>
        <w:tc>
          <w:tcPr>
            <w:tcW w:w="10632" w:type="dxa"/>
            <w:gridSpan w:val="17"/>
            <w:shd w:val="clear" w:color="auto" w:fill="auto"/>
          </w:tcPr>
          <w:p w:rsidR="004E563F" w:rsidRPr="00EF4789" w:rsidRDefault="004E563F" w:rsidP="00C534CD">
            <w:pPr>
              <w:tabs>
                <w:tab w:val="left" w:pos="6521"/>
              </w:tabs>
              <w:rPr>
                <w:rFonts w:cs="Times New Roman"/>
                <w:sz w:val="2"/>
                <w:szCs w:val="2"/>
              </w:rPr>
            </w:pPr>
          </w:p>
        </w:tc>
      </w:tr>
      <w:tr w:rsidR="00B57A35" w:rsidRPr="00EF4789" w:rsidTr="00B57A35">
        <w:tc>
          <w:tcPr>
            <w:tcW w:w="1276" w:type="dxa"/>
            <w:shd w:val="clear" w:color="auto" w:fill="auto"/>
            <w:vAlign w:val="center"/>
          </w:tcPr>
          <w:p w:rsidR="00B57A35" w:rsidRPr="00EF4789" w:rsidRDefault="00B57A35" w:rsidP="00F824E9">
            <w:pPr>
              <w:tabs>
                <w:tab w:val="left" w:pos="6521"/>
              </w:tabs>
              <w:rPr>
                <w:rFonts w:cs="Times New Roman"/>
                <w:sz w:val="16"/>
                <w:szCs w:val="16"/>
              </w:rPr>
            </w:pPr>
            <w:r w:rsidRPr="00EF4789">
              <w:rPr>
                <w:rFonts w:cs="Times New Roman"/>
                <w:sz w:val="16"/>
                <w:szCs w:val="16"/>
              </w:rPr>
              <w:t>Dátum a miesto:</w:t>
            </w:r>
          </w:p>
        </w:tc>
        <w:tc>
          <w:tcPr>
            <w:tcW w:w="4253" w:type="dxa"/>
            <w:gridSpan w:val="8"/>
            <w:shd w:val="clear" w:color="auto" w:fill="FFFFFF" w:themeFill="background1"/>
            <w:vAlign w:val="center"/>
          </w:tcPr>
          <w:p w:rsidR="00B57A35" w:rsidRPr="00EF4789" w:rsidRDefault="00B57A35" w:rsidP="00F824E9">
            <w:pPr>
              <w:tabs>
                <w:tab w:val="left" w:pos="6521"/>
              </w:tabs>
              <w:rPr>
                <w:rFonts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57A35" w:rsidRPr="00EF4789" w:rsidRDefault="00B57A35" w:rsidP="00F824E9">
            <w:pPr>
              <w:tabs>
                <w:tab w:val="left" w:pos="6521"/>
              </w:tabs>
              <w:rPr>
                <w:rFonts w:cs="Times New Roman"/>
                <w:sz w:val="16"/>
                <w:szCs w:val="16"/>
              </w:rPr>
            </w:pPr>
            <w:r w:rsidRPr="00EF4789">
              <w:rPr>
                <w:rFonts w:cs="Times New Roman"/>
                <w:sz w:val="16"/>
                <w:szCs w:val="16"/>
              </w:rPr>
              <w:t>Dátum a miesto:</w:t>
            </w:r>
          </w:p>
        </w:tc>
        <w:tc>
          <w:tcPr>
            <w:tcW w:w="3827" w:type="dxa"/>
            <w:gridSpan w:val="7"/>
            <w:shd w:val="clear" w:color="auto" w:fill="FFFFFF" w:themeFill="background1"/>
            <w:vAlign w:val="center"/>
          </w:tcPr>
          <w:p w:rsidR="00B57A35" w:rsidRPr="00EF4789" w:rsidRDefault="00B57A35" w:rsidP="00F824E9">
            <w:pPr>
              <w:tabs>
                <w:tab w:val="left" w:pos="6521"/>
              </w:tabs>
              <w:rPr>
                <w:rFonts w:cs="Times New Roman"/>
              </w:rPr>
            </w:pPr>
          </w:p>
        </w:tc>
      </w:tr>
      <w:tr w:rsidR="00AE66E8" w:rsidRPr="00EF4789" w:rsidTr="00F824E9">
        <w:trPr>
          <w:trHeight w:val="57"/>
        </w:trPr>
        <w:tc>
          <w:tcPr>
            <w:tcW w:w="10632" w:type="dxa"/>
            <w:gridSpan w:val="17"/>
            <w:shd w:val="clear" w:color="auto" w:fill="auto"/>
          </w:tcPr>
          <w:p w:rsidR="00AE66E8" w:rsidRPr="00EF4789" w:rsidRDefault="00AE66E8" w:rsidP="00F824E9">
            <w:pPr>
              <w:tabs>
                <w:tab w:val="left" w:pos="6521"/>
              </w:tabs>
              <w:rPr>
                <w:rFonts w:cs="Times New Roman"/>
                <w:sz w:val="2"/>
                <w:szCs w:val="2"/>
              </w:rPr>
            </w:pPr>
          </w:p>
        </w:tc>
      </w:tr>
      <w:tr w:rsidR="00B57A35" w:rsidRPr="00EF4789" w:rsidTr="00B57A35">
        <w:trPr>
          <w:trHeight w:val="980"/>
        </w:trPr>
        <w:tc>
          <w:tcPr>
            <w:tcW w:w="5529" w:type="dxa"/>
            <w:gridSpan w:val="9"/>
            <w:shd w:val="clear" w:color="auto" w:fill="FFFFFF" w:themeFill="background1"/>
          </w:tcPr>
          <w:p w:rsidR="00B57A35" w:rsidRPr="00EF4789" w:rsidRDefault="00B57A35" w:rsidP="00F824E9">
            <w:pPr>
              <w:tabs>
                <w:tab w:val="left" w:pos="6521"/>
              </w:tabs>
              <w:rPr>
                <w:rFonts w:cs="Times New Roman"/>
                <w:sz w:val="16"/>
                <w:szCs w:val="16"/>
              </w:rPr>
            </w:pPr>
            <w:r w:rsidRPr="00EF4789">
              <w:rPr>
                <w:rFonts w:cs="Times New Roman"/>
                <w:sz w:val="16"/>
                <w:szCs w:val="16"/>
              </w:rPr>
              <w:t>Za dodávateľa:</w:t>
            </w:r>
          </w:p>
          <w:p w:rsidR="00450465" w:rsidRPr="00EF4789" w:rsidRDefault="00450465" w:rsidP="00F824E9">
            <w:pPr>
              <w:tabs>
                <w:tab w:val="left" w:pos="6521"/>
              </w:tabs>
              <w:rPr>
                <w:rFonts w:cs="Times New Roman"/>
                <w:sz w:val="16"/>
                <w:szCs w:val="16"/>
              </w:rPr>
            </w:pPr>
          </w:p>
          <w:p w:rsidR="00450465" w:rsidRPr="00EF4789" w:rsidRDefault="00450465" w:rsidP="00F824E9">
            <w:pPr>
              <w:tabs>
                <w:tab w:val="left" w:pos="6521"/>
              </w:tabs>
              <w:rPr>
                <w:rFonts w:cs="Times New Roman"/>
                <w:sz w:val="16"/>
                <w:szCs w:val="16"/>
              </w:rPr>
            </w:pPr>
          </w:p>
          <w:p w:rsidR="00450465" w:rsidRPr="00EF4789" w:rsidRDefault="00450465" w:rsidP="00F824E9">
            <w:pPr>
              <w:tabs>
                <w:tab w:val="left" w:pos="6521"/>
              </w:tabs>
              <w:rPr>
                <w:rFonts w:cs="Times New Roman"/>
                <w:sz w:val="16"/>
                <w:szCs w:val="16"/>
              </w:rPr>
            </w:pPr>
          </w:p>
          <w:p w:rsidR="00450465" w:rsidRPr="00EF4789" w:rsidRDefault="00450465" w:rsidP="00F824E9">
            <w:pPr>
              <w:tabs>
                <w:tab w:val="left" w:pos="6521"/>
              </w:tabs>
              <w:rPr>
                <w:rFonts w:cs="Times New Roman"/>
                <w:sz w:val="16"/>
                <w:szCs w:val="16"/>
              </w:rPr>
            </w:pPr>
          </w:p>
          <w:p w:rsidR="00450465" w:rsidRPr="00EF4789" w:rsidRDefault="00450465" w:rsidP="00F824E9">
            <w:pPr>
              <w:tabs>
                <w:tab w:val="left" w:pos="6521"/>
              </w:tabs>
              <w:rPr>
                <w:rFonts w:cs="Times New Roman"/>
              </w:rPr>
            </w:pPr>
          </w:p>
        </w:tc>
        <w:tc>
          <w:tcPr>
            <w:tcW w:w="5103" w:type="dxa"/>
            <w:gridSpan w:val="8"/>
            <w:shd w:val="clear" w:color="auto" w:fill="FFFFFF" w:themeFill="background1"/>
          </w:tcPr>
          <w:p w:rsidR="00B57A35" w:rsidRPr="00EF4789" w:rsidRDefault="00B57A35" w:rsidP="00F824E9">
            <w:pPr>
              <w:tabs>
                <w:tab w:val="left" w:pos="6521"/>
              </w:tabs>
              <w:rPr>
                <w:rFonts w:cs="Times New Roman"/>
                <w:sz w:val="16"/>
                <w:szCs w:val="16"/>
              </w:rPr>
            </w:pPr>
            <w:r w:rsidRPr="00EF4789">
              <w:rPr>
                <w:rFonts w:cs="Times New Roman"/>
                <w:sz w:val="16"/>
                <w:szCs w:val="16"/>
              </w:rPr>
              <w:t>Za odberateľa:</w:t>
            </w:r>
          </w:p>
        </w:tc>
      </w:tr>
    </w:tbl>
    <w:p w:rsidR="007D4726" w:rsidRPr="00EF4789" w:rsidRDefault="007D4726" w:rsidP="00EF4789">
      <w:pPr>
        <w:tabs>
          <w:tab w:val="left" w:pos="4000"/>
        </w:tabs>
        <w:rPr>
          <w:rFonts w:cs="Times New Roman"/>
          <w:sz w:val="16"/>
          <w:szCs w:val="16"/>
        </w:rPr>
      </w:pPr>
    </w:p>
    <w:sectPr w:rsidR="007D4726" w:rsidRPr="00EF4789" w:rsidSect="00CF414C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A40" w:rsidRDefault="00B90A40" w:rsidP="00E85BE6">
      <w:pPr>
        <w:spacing w:after="0" w:line="240" w:lineRule="auto"/>
      </w:pPr>
      <w:r>
        <w:separator/>
      </w:r>
    </w:p>
  </w:endnote>
  <w:endnote w:type="continuationSeparator" w:id="0">
    <w:p w:rsidR="00B90A40" w:rsidRDefault="00B90A40" w:rsidP="00E85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imbus CEZ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A40" w:rsidRDefault="00B90A40" w:rsidP="00E85BE6">
      <w:pPr>
        <w:spacing w:after="0" w:line="240" w:lineRule="auto"/>
      </w:pPr>
      <w:r>
        <w:separator/>
      </w:r>
    </w:p>
  </w:footnote>
  <w:footnote w:type="continuationSeparator" w:id="0">
    <w:p w:rsidR="00B90A40" w:rsidRDefault="00B90A40" w:rsidP="00E85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333" w:rsidRDefault="0077629F">
    <w:pPr>
      <w:pStyle w:val="Hlavika"/>
    </w:pPr>
    <w:r w:rsidRPr="00311333">
      <w:rPr>
        <w:noProof/>
        <w:lang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-130810</wp:posOffset>
          </wp:positionH>
          <wp:positionV relativeFrom="paragraph">
            <wp:posOffset>-69214</wp:posOffset>
          </wp:positionV>
          <wp:extent cx="933450" cy="239346"/>
          <wp:effectExtent l="19050" t="0" r="0" b="0"/>
          <wp:wrapNone/>
          <wp:docPr id="1" name="Obrázok 2" descr="B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ts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379" cy="241379"/>
                  </a:xfrm>
                  <a:prstGeom prst="rect">
                    <a:avLst/>
                  </a:prstGeom>
                  <a:solidFill>
                    <a:srgbClr val="FFFF00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9A706D"/>
    <w:multiLevelType w:val="hybridMultilevel"/>
    <w:tmpl w:val="ED0A2E56"/>
    <w:lvl w:ilvl="0" w:tplc="DDDE2FB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66E8"/>
    <w:rsid w:val="00065211"/>
    <w:rsid w:val="000747AB"/>
    <w:rsid w:val="00077EDE"/>
    <w:rsid w:val="00103AE1"/>
    <w:rsid w:val="00121ADE"/>
    <w:rsid w:val="00134146"/>
    <w:rsid w:val="0017452E"/>
    <w:rsid w:val="001F13C5"/>
    <w:rsid w:val="00250CFA"/>
    <w:rsid w:val="0025788D"/>
    <w:rsid w:val="002A0695"/>
    <w:rsid w:val="002A2FEF"/>
    <w:rsid w:val="002B031C"/>
    <w:rsid w:val="002D3F5C"/>
    <w:rsid w:val="002E3B76"/>
    <w:rsid w:val="00325D8B"/>
    <w:rsid w:val="003B28C7"/>
    <w:rsid w:val="00432922"/>
    <w:rsid w:val="00450465"/>
    <w:rsid w:val="00487CCC"/>
    <w:rsid w:val="004E45B1"/>
    <w:rsid w:val="004E563F"/>
    <w:rsid w:val="00500953"/>
    <w:rsid w:val="00521C4F"/>
    <w:rsid w:val="00655E8C"/>
    <w:rsid w:val="006E109C"/>
    <w:rsid w:val="00700A0F"/>
    <w:rsid w:val="00744B22"/>
    <w:rsid w:val="0077629F"/>
    <w:rsid w:val="007D4726"/>
    <w:rsid w:val="008118A9"/>
    <w:rsid w:val="008471F2"/>
    <w:rsid w:val="00847D71"/>
    <w:rsid w:val="0085194F"/>
    <w:rsid w:val="008A5C0C"/>
    <w:rsid w:val="008D2058"/>
    <w:rsid w:val="0096067D"/>
    <w:rsid w:val="009D2E3B"/>
    <w:rsid w:val="009E2FE5"/>
    <w:rsid w:val="00A05A2F"/>
    <w:rsid w:val="00A37F36"/>
    <w:rsid w:val="00A561E6"/>
    <w:rsid w:val="00A83AF1"/>
    <w:rsid w:val="00AB425B"/>
    <w:rsid w:val="00AB4CCB"/>
    <w:rsid w:val="00AE66E8"/>
    <w:rsid w:val="00AE6B6F"/>
    <w:rsid w:val="00B50C89"/>
    <w:rsid w:val="00B57A35"/>
    <w:rsid w:val="00B90A40"/>
    <w:rsid w:val="00BA0D90"/>
    <w:rsid w:val="00C61F29"/>
    <w:rsid w:val="00C7047F"/>
    <w:rsid w:val="00D0508F"/>
    <w:rsid w:val="00D07B27"/>
    <w:rsid w:val="00D23DF5"/>
    <w:rsid w:val="00D30763"/>
    <w:rsid w:val="00D54487"/>
    <w:rsid w:val="00D82FED"/>
    <w:rsid w:val="00DF7032"/>
    <w:rsid w:val="00E2024F"/>
    <w:rsid w:val="00E64BE9"/>
    <w:rsid w:val="00E85BE6"/>
    <w:rsid w:val="00ED747B"/>
    <w:rsid w:val="00EF4789"/>
    <w:rsid w:val="00F1508D"/>
    <w:rsid w:val="00FC3895"/>
    <w:rsid w:val="00FD21D8"/>
    <w:rsid w:val="00FE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7F81D1-B415-4B3A-BAF3-DA253B19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E66E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AE6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E66E8"/>
  </w:style>
  <w:style w:type="table" w:styleId="Mriekatabuky">
    <w:name w:val="Table Grid"/>
    <w:basedOn w:val="Normlnatabuka"/>
    <w:uiPriority w:val="59"/>
    <w:rsid w:val="00AE6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">
    <w:name w:val="A1"/>
    <w:uiPriority w:val="99"/>
    <w:rsid w:val="00D07B27"/>
    <w:rPr>
      <w:rFonts w:cs="Nimbus CEZ"/>
      <w:color w:val="6C6E70"/>
      <w:sz w:val="14"/>
      <w:szCs w:val="1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07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7B27"/>
    <w:rPr>
      <w:rFonts w:ascii="Tahoma" w:hAnsi="Tahoma" w:cs="Tahoma"/>
      <w:sz w:val="16"/>
      <w:szCs w:val="16"/>
    </w:rPr>
  </w:style>
  <w:style w:type="paragraph" w:customStyle="1" w:styleId="Odsekzoznamu1">
    <w:name w:val="Odsek zoznamu1"/>
    <w:basedOn w:val="Normlny"/>
    <w:rsid w:val="007D4726"/>
    <w:pPr>
      <w:ind w:left="720"/>
      <w:contextualSpacing/>
    </w:pPr>
    <w:rPr>
      <w:rFonts w:ascii="Calibri" w:eastAsia="Times New Roman" w:hAnsi="Calibri" w:cs="Times New Roman"/>
    </w:rPr>
  </w:style>
  <w:style w:type="paragraph" w:styleId="Odsekzoznamu">
    <w:name w:val="List Paragraph"/>
    <w:basedOn w:val="Normlny"/>
    <w:uiPriority w:val="34"/>
    <w:qFormat/>
    <w:rsid w:val="007D4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airport bratislava</Company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Paprčková</dc:creator>
  <cp:keywords/>
  <dc:description/>
  <cp:lastModifiedBy>PAPRČKOVÁ Jana</cp:lastModifiedBy>
  <cp:revision>11</cp:revision>
  <dcterms:created xsi:type="dcterms:W3CDTF">2013-08-16T07:20:00Z</dcterms:created>
  <dcterms:modified xsi:type="dcterms:W3CDTF">2017-04-30T17:10:00Z</dcterms:modified>
</cp:coreProperties>
</file>