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E7F57" w14:textId="77777777" w:rsidR="0072055E" w:rsidRDefault="0072055E" w:rsidP="004E23C9">
      <w:pPr>
        <w:tabs>
          <w:tab w:val="left" w:pos="6521"/>
        </w:tabs>
        <w:spacing w:after="0" w:line="240" w:lineRule="auto"/>
        <w:rPr>
          <w:rFonts w:ascii="Candara" w:hAnsi="Candara" w:cs="Helvetica"/>
          <w:b/>
          <w:bCs/>
          <w:caps/>
          <w:color w:val="EE3123"/>
          <w:sz w:val="24"/>
          <w:szCs w:val="24"/>
        </w:rPr>
      </w:pPr>
    </w:p>
    <w:p w14:paraId="16DF2D6E" w14:textId="67531A8D" w:rsidR="00807C62" w:rsidRDefault="00807C62" w:rsidP="004E23C9">
      <w:pPr>
        <w:tabs>
          <w:tab w:val="left" w:pos="6521"/>
        </w:tabs>
        <w:spacing w:after="0" w:line="240" w:lineRule="auto"/>
        <w:rPr>
          <w:rFonts w:ascii="Candara" w:hAnsi="Candara" w:cs="Helvetica"/>
          <w:b/>
          <w:bCs/>
          <w:caps/>
          <w:color w:val="EE3123"/>
          <w:sz w:val="24"/>
          <w:szCs w:val="24"/>
        </w:rPr>
      </w:pPr>
      <w:r w:rsidRPr="00875055">
        <w:rPr>
          <w:rFonts w:ascii="Candara" w:hAnsi="Candara" w:cs="Helvetica"/>
          <w:b/>
          <w:bCs/>
          <w:caps/>
          <w:color w:val="EE3123"/>
          <w:sz w:val="24"/>
          <w:szCs w:val="24"/>
        </w:rPr>
        <w:t>Žiadosť o</w:t>
      </w:r>
      <w:r w:rsidR="004E23C9">
        <w:rPr>
          <w:rFonts w:ascii="Candara" w:hAnsi="Candara" w:cs="Helvetica"/>
          <w:b/>
          <w:bCs/>
          <w:caps/>
          <w:color w:val="EE3123"/>
          <w:sz w:val="24"/>
          <w:szCs w:val="24"/>
        </w:rPr>
        <w:t> uzatvorenie zmluvy o združenej dodávke plynu</w:t>
      </w:r>
    </w:p>
    <w:p w14:paraId="23AA5259" w14:textId="77777777" w:rsidR="00A60B2D" w:rsidRDefault="00A60B2D" w:rsidP="004E23C9">
      <w:pPr>
        <w:tabs>
          <w:tab w:val="left" w:pos="6521"/>
        </w:tabs>
        <w:spacing w:after="0" w:line="240" w:lineRule="auto"/>
        <w:rPr>
          <w:rFonts w:ascii="Candara" w:hAnsi="Candara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1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666"/>
        <w:gridCol w:w="2159"/>
        <w:gridCol w:w="880"/>
        <w:gridCol w:w="1922"/>
        <w:gridCol w:w="191"/>
        <w:gridCol w:w="837"/>
        <w:gridCol w:w="789"/>
        <w:gridCol w:w="2561"/>
      </w:tblGrid>
      <w:tr w:rsidR="00807C62" w:rsidRPr="00286394" w14:paraId="707BC261" w14:textId="77777777" w:rsidTr="001E4F2D">
        <w:tc>
          <w:tcPr>
            <w:tcW w:w="11005" w:type="dxa"/>
            <w:gridSpan w:val="8"/>
            <w:shd w:val="clear" w:color="auto" w:fill="D9D9D9" w:themeFill="background1" w:themeFillShade="D9"/>
          </w:tcPr>
          <w:p w14:paraId="6B35228F" w14:textId="77777777" w:rsidR="00807C62" w:rsidRPr="00286394" w:rsidRDefault="004E23C9" w:rsidP="001E4F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caps/>
                <w:sz w:val="20"/>
                <w:szCs w:val="20"/>
              </w:rPr>
              <w:t>dodávateľ plynu</w:t>
            </w:r>
          </w:p>
        </w:tc>
      </w:tr>
      <w:tr w:rsidR="00807C62" w:rsidRPr="00286394" w14:paraId="0E4CC692" w14:textId="77777777" w:rsidTr="001E4F2D">
        <w:tc>
          <w:tcPr>
            <w:tcW w:w="4705" w:type="dxa"/>
            <w:gridSpan w:val="3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56DCFBF2" w14:textId="77777777" w:rsidR="00807C62" w:rsidRPr="00286394" w:rsidRDefault="00807C62" w:rsidP="001E4F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286394">
              <w:rPr>
                <w:rFonts w:ascii="Candara" w:hAnsi="Candara"/>
                <w:sz w:val="16"/>
                <w:szCs w:val="16"/>
              </w:rPr>
              <w:t xml:space="preserve">Letisko M.R. Štefánika – </w:t>
            </w:r>
            <w:proofErr w:type="spellStart"/>
            <w:r w:rsidRPr="00286394">
              <w:rPr>
                <w:rFonts w:ascii="Candara" w:hAnsi="Candara"/>
                <w:sz w:val="16"/>
                <w:szCs w:val="16"/>
              </w:rPr>
              <w:t>Airport</w:t>
            </w:r>
            <w:proofErr w:type="spellEnd"/>
            <w:r w:rsidRPr="00286394">
              <w:rPr>
                <w:rFonts w:ascii="Candara" w:hAnsi="Candara"/>
                <w:sz w:val="16"/>
                <w:szCs w:val="16"/>
              </w:rPr>
              <w:t xml:space="preserve"> Bratislava, </w:t>
            </w:r>
            <w:proofErr w:type="spellStart"/>
            <w:r w:rsidRPr="00286394">
              <w:rPr>
                <w:rFonts w:ascii="Candara" w:hAnsi="Candara"/>
                <w:sz w:val="16"/>
                <w:szCs w:val="16"/>
              </w:rPr>
              <w:t>a.s</w:t>
            </w:r>
            <w:proofErr w:type="spellEnd"/>
            <w:r w:rsidRPr="00286394">
              <w:rPr>
                <w:rFonts w:ascii="Candara" w:hAnsi="Candara"/>
                <w:sz w:val="16"/>
                <w:szCs w:val="16"/>
              </w:rPr>
              <w:t>. (BTS)</w:t>
            </w:r>
          </w:p>
          <w:p w14:paraId="76BA64BA" w14:textId="77777777" w:rsidR="00807C62" w:rsidRPr="00286394" w:rsidRDefault="00807C62" w:rsidP="001E4F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286394">
              <w:rPr>
                <w:rFonts w:ascii="Candara" w:hAnsi="Candara"/>
                <w:sz w:val="16"/>
                <w:szCs w:val="16"/>
              </w:rPr>
              <w:t>Letisko M.R. Štefánika, 823 11 Bratislava II</w:t>
            </w:r>
          </w:p>
          <w:p w14:paraId="67B73066" w14:textId="75B05A75" w:rsidR="00807C62" w:rsidRPr="00286394" w:rsidRDefault="00807C62" w:rsidP="001E4F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286394">
              <w:rPr>
                <w:rFonts w:ascii="Candara" w:hAnsi="Candara"/>
                <w:sz w:val="16"/>
                <w:szCs w:val="16"/>
              </w:rPr>
              <w:t xml:space="preserve">Obchodný register </w:t>
            </w:r>
            <w:r w:rsidR="0072055E">
              <w:rPr>
                <w:rFonts w:ascii="Candara" w:hAnsi="Candara"/>
                <w:sz w:val="16"/>
                <w:szCs w:val="16"/>
              </w:rPr>
              <w:t>Mestského</w:t>
            </w:r>
            <w:r w:rsidRPr="00286394">
              <w:rPr>
                <w:rFonts w:ascii="Candara" w:hAnsi="Candara"/>
                <w:sz w:val="16"/>
                <w:szCs w:val="16"/>
              </w:rPr>
              <w:t xml:space="preserve"> súdu Bratislava I</w:t>
            </w:r>
            <w:r w:rsidR="0072055E">
              <w:rPr>
                <w:rFonts w:ascii="Candara" w:hAnsi="Candara"/>
                <w:sz w:val="16"/>
                <w:szCs w:val="16"/>
              </w:rPr>
              <w:t>II</w:t>
            </w:r>
            <w:r w:rsidRPr="00286394">
              <w:rPr>
                <w:rFonts w:ascii="Candara" w:hAnsi="Candara"/>
                <w:sz w:val="16"/>
                <w:szCs w:val="16"/>
              </w:rPr>
              <w:t>, Oddiel: Sa, Vložka č. 3327/ B</w:t>
            </w:r>
          </w:p>
        </w:tc>
        <w:tc>
          <w:tcPr>
            <w:tcW w:w="21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9C8AA91" w14:textId="77777777" w:rsidR="00807C62" w:rsidRPr="00286394" w:rsidRDefault="00807C62" w:rsidP="001E4F2D">
            <w:pPr>
              <w:tabs>
                <w:tab w:val="left" w:pos="1751"/>
                <w:tab w:val="left" w:pos="6521"/>
              </w:tabs>
              <w:spacing w:after="0" w:line="240" w:lineRule="auto"/>
              <w:jc w:val="right"/>
              <w:rPr>
                <w:rFonts w:ascii="Candara" w:hAnsi="Candara"/>
                <w:sz w:val="16"/>
                <w:szCs w:val="16"/>
              </w:rPr>
            </w:pPr>
            <w:r w:rsidRPr="00286394">
              <w:rPr>
                <w:rFonts w:ascii="Candara" w:hAnsi="Candara"/>
                <w:sz w:val="16"/>
                <w:szCs w:val="16"/>
              </w:rPr>
              <w:t xml:space="preserve">IČO: </w:t>
            </w:r>
          </w:p>
          <w:p w14:paraId="22448400" w14:textId="77777777" w:rsidR="00807C62" w:rsidRPr="00286394" w:rsidRDefault="00807C62" w:rsidP="001E4F2D">
            <w:pPr>
              <w:tabs>
                <w:tab w:val="right" w:pos="1485"/>
                <w:tab w:val="left" w:pos="6521"/>
              </w:tabs>
              <w:spacing w:after="0" w:line="240" w:lineRule="auto"/>
              <w:jc w:val="right"/>
              <w:rPr>
                <w:rFonts w:ascii="Candara" w:hAnsi="Candara"/>
                <w:sz w:val="16"/>
                <w:szCs w:val="16"/>
              </w:rPr>
            </w:pPr>
            <w:r w:rsidRPr="00286394">
              <w:rPr>
                <w:rFonts w:ascii="Candara" w:hAnsi="Candara"/>
                <w:sz w:val="16"/>
                <w:szCs w:val="16"/>
              </w:rPr>
              <w:tab/>
              <w:t xml:space="preserve">IČ DPH: </w:t>
            </w:r>
          </w:p>
          <w:p w14:paraId="3988A946" w14:textId="77777777" w:rsidR="00807C62" w:rsidRPr="00286394" w:rsidRDefault="00807C62" w:rsidP="001E4F2D">
            <w:pPr>
              <w:tabs>
                <w:tab w:val="left" w:pos="1490"/>
                <w:tab w:val="left" w:pos="6521"/>
              </w:tabs>
              <w:spacing w:after="0" w:line="240" w:lineRule="auto"/>
              <w:jc w:val="right"/>
              <w:rPr>
                <w:rFonts w:ascii="Candara" w:hAnsi="Candara"/>
                <w:sz w:val="16"/>
                <w:szCs w:val="16"/>
              </w:rPr>
            </w:pPr>
            <w:r w:rsidRPr="00286394">
              <w:rPr>
                <w:rFonts w:ascii="Candara" w:hAnsi="Candara"/>
                <w:sz w:val="16"/>
                <w:szCs w:val="16"/>
              </w:rPr>
              <w:t>Číslo povolenia:</w:t>
            </w:r>
          </w:p>
          <w:p w14:paraId="4AD2C1E3" w14:textId="77777777" w:rsidR="00807C62" w:rsidRPr="00286394" w:rsidRDefault="00807C62" w:rsidP="001E4F2D">
            <w:pPr>
              <w:tabs>
                <w:tab w:val="left" w:pos="1490"/>
                <w:tab w:val="left" w:pos="6521"/>
              </w:tabs>
              <w:spacing w:after="0" w:line="240" w:lineRule="auto"/>
              <w:jc w:val="right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626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14:paraId="12650B0B" w14:textId="77777777" w:rsidR="00807C62" w:rsidRPr="00286394" w:rsidRDefault="00807C62" w:rsidP="001E4F2D">
            <w:pPr>
              <w:tabs>
                <w:tab w:val="left" w:pos="1490"/>
                <w:tab w:val="left" w:pos="6521"/>
              </w:tabs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286394">
              <w:rPr>
                <w:rFonts w:ascii="Candara" w:hAnsi="Candara"/>
                <w:sz w:val="16"/>
                <w:szCs w:val="16"/>
              </w:rPr>
              <w:t>35884916</w:t>
            </w:r>
          </w:p>
          <w:p w14:paraId="496555D9" w14:textId="77777777" w:rsidR="00807C62" w:rsidRPr="00286394" w:rsidRDefault="00807C62" w:rsidP="001E4F2D">
            <w:pPr>
              <w:tabs>
                <w:tab w:val="left" w:pos="1490"/>
                <w:tab w:val="left" w:pos="6521"/>
              </w:tabs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286394">
              <w:rPr>
                <w:rFonts w:ascii="Candara" w:hAnsi="Candara"/>
                <w:sz w:val="16"/>
                <w:szCs w:val="16"/>
              </w:rPr>
              <w:t>2021812683</w:t>
            </w:r>
          </w:p>
          <w:p w14:paraId="4F9B5028" w14:textId="77777777" w:rsidR="00807C62" w:rsidRPr="00286394" w:rsidRDefault="00807C62" w:rsidP="001E4F2D">
            <w:pPr>
              <w:tabs>
                <w:tab w:val="left" w:pos="1490"/>
                <w:tab w:val="left" w:pos="6521"/>
              </w:tabs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530346">
              <w:rPr>
                <w:rFonts w:ascii="Candara" w:hAnsi="Candara"/>
                <w:sz w:val="16"/>
                <w:szCs w:val="16"/>
              </w:rPr>
              <w:t>2006P 0080</w:t>
            </w:r>
          </w:p>
        </w:tc>
        <w:tc>
          <w:tcPr>
            <w:tcW w:w="2561" w:type="dxa"/>
            <w:shd w:val="clear" w:color="auto" w:fill="D9D9D9" w:themeFill="background1" w:themeFillShade="D9"/>
          </w:tcPr>
          <w:p w14:paraId="145EDEB5" w14:textId="77777777" w:rsidR="00807C62" w:rsidRPr="00286394" w:rsidRDefault="00807C62" w:rsidP="001E4F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  <w:r w:rsidRPr="00286394">
              <w:rPr>
                <w:rFonts w:ascii="Candara" w:hAnsi="Candara"/>
                <w:b/>
                <w:sz w:val="16"/>
                <w:szCs w:val="16"/>
              </w:rPr>
              <w:t>Kontaktná adresa:</w:t>
            </w:r>
          </w:p>
          <w:p w14:paraId="169286DF" w14:textId="77777777" w:rsidR="00807C62" w:rsidRPr="00286394" w:rsidRDefault="00807C62" w:rsidP="001E4F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286394">
              <w:rPr>
                <w:rFonts w:ascii="Candara" w:hAnsi="Candara"/>
                <w:sz w:val="16"/>
                <w:szCs w:val="16"/>
              </w:rPr>
              <w:t xml:space="preserve">Letisko M. R. Štefánika </w:t>
            </w:r>
            <w:r>
              <w:rPr>
                <w:rFonts w:ascii="Candara" w:hAnsi="Candara"/>
                <w:sz w:val="16"/>
                <w:szCs w:val="16"/>
              </w:rPr>
              <w:t>–</w:t>
            </w:r>
            <w:r w:rsidRPr="00286394">
              <w:rPr>
                <w:rFonts w:ascii="Candara" w:hAnsi="Candara"/>
                <w:sz w:val="16"/>
                <w:szCs w:val="16"/>
              </w:rPr>
              <w:t xml:space="preserve"> </w:t>
            </w:r>
            <w:proofErr w:type="spellStart"/>
            <w:r w:rsidRPr="00286394">
              <w:rPr>
                <w:rFonts w:ascii="Candara" w:hAnsi="Candara"/>
                <w:sz w:val="16"/>
                <w:szCs w:val="16"/>
              </w:rPr>
              <w:t>Airport</w:t>
            </w:r>
            <w:proofErr w:type="spellEnd"/>
            <w:r w:rsidRPr="00286394">
              <w:rPr>
                <w:rFonts w:ascii="Candara" w:hAnsi="Candara"/>
                <w:sz w:val="16"/>
                <w:szCs w:val="16"/>
              </w:rPr>
              <w:t xml:space="preserve"> Bratislava, </w:t>
            </w:r>
            <w:r w:rsidRPr="00286394">
              <w:rPr>
                <w:rFonts w:ascii="Candara" w:hAnsi="Candara"/>
                <w:sz w:val="16"/>
                <w:szCs w:val="16"/>
              </w:rPr>
              <w:br/>
              <w:t xml:space="preserve">a. s. (BTS) </w:t>
            </w:r>
            <w:r w:rsidRPr="00286394">
              <w:rPr>
                <w:rFonts w:ascii="Candara" w:hAnsi="Candara"/>
                <w:sz w:val="16"/>
                <w:szCs w:val="16"/>
              </w:rPr>
              <w:br/>
              <w:t xml:space="preserve">P. O. Box 160, 823 11 Bratislava 216 </w:t>
            </w:r>
          </w:p>
        </w:tc>
      </w:tr>
      <w:tr w:rsidR="00807C62" w:rsidRPr="00286394" w14:paraId="3DA1B6A8" w14:textId="77777777" w:rsidTr="001E4F2D">
        <w:trPr>
          <w:trHeight w:val="57"/>
        </w:trPr>
        <w:tc>
          <w:tcPr>
            <w:tcW w:w="11005" w:type="dxa"/>
            <w:gridSpan w:val="8"/>
            <w:shd w:val="clear" w:color="auto" w:fill="D9D9D9" w:themeFill="background1" w:themeFillShade="D9"/>
            <w:vAlign w:val="center"/>
          </w:tcPr>
          <w:p w14:paraId="326A934D" w14:textId="77777777" w:rsidR="00807C62" w:rsidRPr="00286394" w:rsidRDefault="00807C62" w:rsidP="001E4F2D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Candara" w:hAnsi="Candara"/>
                <w:sz w:val="2"/>
                <w:szCs w:val="2"/>
              </w:rPr>
            </w:pPr>
          </w:p>
        </w:tc>
      </w:tr>
      <w:tr w:rsidR="00807C62" w:rsidRPr="00286394" w14:paraId="63086B1E" w14:textId="77777777" w:rsidTr="001E4F2D">
        <w:trPr>
          <w:trHeight w:val="227"/>
        </w:trPr>
        <w:tc>
          <w:tcPr>
            <w:tcW w:w="4705" w:type="dxa"/>
            <w:gridSpan w:val="3"/>
            <w:shd w:val="clear" w:color="auto" w:fill="D9D9D9" w:themeFill="background1" w:themeFillShade="D9"/>
            <w:vAlign w:val="center"/>
          </w:tcPr>
          <w:p w14:paraId="7FE92205" w14:textId="77777777" w:rsidR="00807C62" w:rsidRPr="000E4D85" w:rsidRDefault="00807C62" w:rsidP="001E4F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b/>
                <w:caps/>
                <w:sz w:val="20"/>
                <w:szCs w:val="20"/>
              </w:rPr>
            </w:pPr>
            <w:r w:rsidRPr="003C603D">
              <w:rPr>
                <w:rFonts w:ascii="Candara" w:hAnsi="Candara"/>
                <w:sz w:val="16"/>
                <w:szCs w:val="16"/>
              </w:rPr>
              <w:t xml:space="preserve">Osoba oprávnená konať </w:t>
            </w:r>
            <w:r>
              <w:rPr>
                <w:rFonts w:ascii="Candara" w:hAnsi="Candara"/>
                <w:sz w:val="16"/>
                <w:szCs w:val="16"/>
              </w:rPr>
              <w:t xml:space="preserve">za </w:t>
            </w:r>
            <w:r w:rsidR="004E23C9">
              <w:rPr>
                <w:rFonts w:ascii="Candara" w:hAnsi="Candara"/>
                <w:sz w:val="16"/>
                <w:szCs w:val="16"/>
              </w:rPr>
              <w:t>dodávateľa plynu</w:t>
            </w:r>
            <w:r w:rsidR="00EC538B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3C603D">
              <w:rPr>
                <w:rFonts w:ascii="Candara" w:hAnsi="Candara"/>
                <w:sz w:val="16"/>
                <w:szCs w:val="16"/>
              </w:rPr>
              <w:t>vo veciach technických:</w:t>
            </w:r>
          </w:p>
        </w:tc>
        <w:tc>
          <w:tcPr>
            <w:tcW w:w="6300" w:type="dxa"/>
            <w:gridSpan w:val="5"/>
            <w:shd w:val="clear" w:color="auto" w:fill="FFFFFF" w:themeFill="background1"/>
          </w:tcPr>
          <w:p w14:paraId="2DCB1599" w14:textId="77777777" w:rsidR="00807C62" w:rsidRPr="000E4D85" w:rsidRDefault="00807C62" w:rsidP="001E4F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caps/>
                <w:sz w:val="20"/>
                <w:szCs w:val="20"/>
              </w:rPr>
            </w:pPr>
          </w:p>
        </w:tc>
      </w:tr>
      <w:tr w:rsidR="00807C62" w:rsidRPr="00286394" w14:paraId="530129BC" w14:textId="77777777" w:rsidTr="001E4F2D">
        <w:trPr>
          <w:trHeight w:val="57"/>
        </w:trPr>
        <w:tc>
          <w:tcPr>
            <w:tcW w:w="11005" w:type="dxa"/>
            <w:gridSpan w:val="8"/>
            <w:shd w:val="clear" w:color="auto" w:fill="D9D9D9" w:themeFill="background1" w:themeFillShade="D9"/>
            <w:vAlign w:val="center"/>
          </w:tcPr>
          <w:p w14:paraId="55024440" w14:textId="77777777" w:rsidR="00807C62" w:rsidRPr="00286394" w:rsidRDefault="00807C62" w:rsidP="001E4F2D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Candara" w:hAnsi="Candara"/>
                <w:sz w:val="2"/>
                <w:szCs w:val="2"/>
              </w:rPr>
            </w:pPr>
          </w:p>
        </w:tc>
      </w:tr>
      <w:tr w:rsidR="00807C62" w:rsidRPr="00286394" w14:paraId="4B86E039" w14:textId="77777777" w:rsidTr="001E4F2D">
        <w:tc>
          <w:tcPr>
            <w:tcW w:w="4705" w:type="dxa"/>
            <w:gridSpan w:val="3"/>
            <w:shd w:val="clear" w:color="auto" w:fill="D9D9D9" w:themeFill="background1" w:themeFillShade="D9"/>
          </w:tcPr>
          <w:p w14:paraId="6EAAED02" w14:textId="77777777" w:rsidR="00807C62" w:rsidRPr="000E4D85" w:rsidRDefault="00807C62" w:rsidP="001E4F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caps/>
                <w:sz w:val="20"/>
                <w:szCs w:val="20"/>
              </w:rPr>
            </w:pPr>
            <w:r w:rsidRPr="000E4D85">
              <w:rPr>
                <w:rFonts w:ascii="Candara" w:hAnsi="Candara"/>
                <w:b/>
                <w:caps/>
                <w:sz w:val="20"/>
                <w:szCs w:val="20"/>
              </w:rPr>
              <w:t xml:space="preserve">Žiadateľ </w:t>
            </w:r>
          </w:p>
        </w:tc>
        <w:tc>
          <w:tcPr>
            <w:tcW w:w="2950" w:type="dxa"/>
            <w:gridSpan w:val="3"/>
            <w:shd w:val="clear" w:color="auto" w:fill="D9D9D9" w:themeFill="background1" w:themeFillShade="D9"/>
          </w:tcPr>
          <w:p w14:paraId="2E534C28" w14:textId="77777777" w:rsidR="00807C62" w:rsidRPr="00012EF1" w:rsidRDefault="00807C62" w:rsidP="001E4F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b/>
                <w:sz w:val="16"/>
                <w:szCs w:val="16"/>
              </w:rPr>
            </w:pPr>
            <w:r w:rsidRPr="00012EF1">
              <w:rPr>
                <w:rFonts w:ascii="Candara" w:hAnsi="Candara"/>
                <w:b/>
                <w:sz w:val="16"/>
                <w:szCs w:val="16"/>
              </w:rPr>
              <w:t>Žiadosť prijatá dňa:</w:t>
            </w:r>
          </w:p>
        </w:tc>
        <w:tc>
          <w:tcPr>
            <w:tcW w:w="3350" w:type="dxa"/>
            <w:gridSpan w:val="2"/>
            <w:shd w:val="clear" w:color="auto" w:fill="FFFFFF" w:themeFill="background1"/>
          </w:tcPr>
          <w:p w14:paraId="4C9D59B2" w14:textId="77777777" w:rsidR="00807C62" w:rsidRPr="000E4D85" w:rsidRDefault="00807C62" w:rsidP="001E4F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caps/>
                <w:sz w:val="20"/>
                <w:szCs w:val="20"/>
              </w:rPr>
            </w:pPr>
          </w:p>
        </w:tc>
      </w:tr>
      <w:tr w:rsidR="00807C62" w:rsidRPr="00286394" w14:paraId="20583146" w14:textId="77777777" w:rsidTr="001E4F2D">
        <w:trPr>
          <w:trHeight w:val="57"/>
        </w:trPr>
        <w:tc>
          <w:tcPr>
            <w:tcW w:w="11005" w:type="dxa"/>
            <w:gridSpan w:val="8"/>
            <w:shd w:val="clear" w:color="auto" w:fill="D9D9D9" w:themeFill="background1" w:themeFillShade="D9"/>
            <w:vAlign w:val="center"/>
          </w:tcPr>
          <w:p w14:paraId="1054CD64" w14:textId="77777777" w:rsidR="00807C62" w:rsidRPr="00286394" w:rsidRDefault="00807C62" w:rsidP="001E4F2D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Candara" w:hAnsi="Candara"/>
                <w:sz w:val="2"/>
                <w:szCs w:val="2"/>
              </w:rPr>
            </w:pPr>
          </w:p>
        </w:tc>
      </w:tr>
      <w:tr w:rsidR="00807C62" w:rsidRPr="00286394" w14:paraId="19A4401E" w14:textId="77777777" w:rsidTr="001E4F2D">
        <w:trPr>
          <w:trHeight w:val="388"/>
        </w:trPr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726709E4" w14:textId="77777777" w:rsidR="00807C62" w:rsidRDefault="00807C62" w:rsidP="001E4F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>
              <w:rPr>
                <w:rFonts w:ascii="Candara" w:hAnsi="Candara"/>
                <w:sz w:val="16"/>
                <w:szCs w:val="16"/>
              </w:rPr>
              <w:t>Meno a priezvisko/</w:t>
            </w:r>
          </w:p>
          <w:p w14:paraId="75F36A42" w14:textId="77777777" w:rsidR="00807C62" w:rsidRPr="00286394" w:rsidRDefault="00807C62" w:rsidP="001E4F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286394">
              <w:rPr>
                <w:rFonts w:ascii="Candara" w:hAnsi="Candara"/>
                <w:sz w:val="16"/>
                <w:szCs w:val="16"/>
              </w:rPr>
              <w:t>Obchodné meno:</w:t>
            </w:r>
          </w:p>
        </w:tc>
        <w:tc>
          <w:tcPr>
            <w:tcW w:w="4961" w:type="dxa"/>
            <w:gridSpan w:val="3"/>
            <w:shd w:val="clear" w:color="auto" w:fill="FFFFFF" w:themeFill="background1"/>
            <w:vAlign w:val="center"/>
          </w:tcPr>
          <w:p w14:paraId="16405EB0" w14:textId="77777777" w:rsidR="00807C62" w:rsidRPr="00286394" w:rsidRDefault="00807C62" w:rsidP="001E4F2D">
            <w:pPr>
              <w:tabs>
                <w:tab w:val="left" w:pos="6521"/>
              </w:tabs>
              <w:spacing w:before="60" w:after="60" w:line="240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shd w:val="clear" w:color="auto" w:fill="D9D9D9" w:themeFill="background1" w:themeFillShade="D9"/>
            <w:vAlign w:val="center"/>
          </w:tcPr>
          <w:p w14:paraId="3E7D5164" w14:textId="77777777" w:rsidR="00807C62" w:rsidRPr="00286394" w:rsidRDefault="003C2082" w:rsidP="001E4F2D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Candara" w:hAnsi="Candara"/>
                <w:sz w:val="16"/>
                <w:szCs w:val="16"/>
              </w:rPr>
            </w:pPr>
            <w:r w:rsidRPr="00286394">
              <w:rPr>
                <w:rFonts w:ascii="Candara" w:hAnsi="Candara"/>
                <w:sz w:val="16"/>
                <w:szCs w:val="16"/>
              </w:rPr>
              <w:t>IČO:</w:t>
            </w:r>
          </w:p>
        </w:tc>
        <w:tc>
          <w:tcPr>
            <w:tcW w:w="3350" w:type="dxa"/>
            <w:gridSpan w:val="2"/>
            <w:shd w:val="clear" w:color="auto" w:fill="FFFFFF" w:themeFill="background1"/>
            <w:vAlign w:val="center"/>
          </w:tcPr>
          <w:p w14:paraId="68A83FCB" w14:textId="77777777" w:rsidR="00807C62" w:rsidRPr="00286394" w:rsidRDefault="00807C62" w:rsidP="001E4F2D">
            <w:pPr>
              <w:tabs>
                <w:tab w:val="left" w:pos="6521"/>
              </w:tabs>
              <w:spacing w:before="60" w:after="60" w:line="240" w:lineRule="auto"/>
              <w:rPr>
                <w:rFonts w:ascii="Candara" w:hAnsi="Candara"/>
                <w:sz w:val="16"/>
                <w:szCs w:val="16"/>
              </w:rPr>
            </w:pPr>
          </w:p>
        </w:tc>
      </w:tr>
      <w:tr w:rsidR="00807C62" w:rsidRPr="00286394" w14:paraId="21F70A51" w14:textId="77777777" w:rsidTr="001E4F2D">
        <w:trPr>
          <w:trHeight w:val="57"/>
        </w:trPr>
        <w:tc>
          <w:tcPr>
            <w:tcW w:w="11005" w:type="dxa"/>
            <w:gridSpan w:val="8"/>
            <w:shd w:val="clear" w:color="auto" w:fill="D9D9D9" w:themeFill="background1" w:themeFillShade="D9"/>
            <w:vAlign w:val="center"/>
          </w:tcPr>
          <w:p w14:paraId="4D3C6B8E" w14:textId="77777777" w:rsidR="00807C62" w:rsidRPr="00286394" w:rsidRDefault="00807C62" w:rsidP="001E4F2D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Candara" w:hAnsi="Candara"/>
                <w:sz w:val="2"/>
                <w:szCs w:val="2"/>
              </w:rPr>
            </w:pPr>
          </w:p>
        </w:tc>
      </w:tr>
      <w:tr w:rsidR="00807C62" w:rsidRPr="00286394" w14:paraId="3BEA0346" w14:textId="77777777" w:rsidTr="001E4F2D"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1D539633" w14:textId="77777777" w:rsidR="00807C62" w:rsidRPr="00286394" w:rsidRDefault="00807C62" w:rsidP="001E4F2D">
            <w:pPr>
              <w:tabs>
                <w:tab w:val="left" w:pos="6521"/>
              </w:tabs>
              <w:spacing w:before="60" w:after="60" w:line="240" w:lineRule="auto"/>
              <w:rPr>
                <w:rFonts w:ascii="Candara" w:hAnsi="Candara"/>
                <w:sz w:val="12"/>
                <w:szCs w:val="12"/>
              </w:rPr>
            </w:pPr>
            <w:r w:rsidRPr="00286394">
              <w:rPr>
                <w:rFonts w:ascii="Candara" w:hAnsi="Candara"/>
                <w:sz w:val="12"/>
                <w:szCs w:val="12"/>
              </w:rPr>
              <w:t>Dátum narodenia (fyzická osoba- podnikateľ)</w:t>
            </w:r>
          </w:p>
        </w:tc>
        <w:tc>
          <w:tcPr>
            <w:tcW w:w="2159" w:type="dxa"/>
            <w:shd w:val="clear" w:color="auto" w:fill="FFFFFF" w:themeFill="background1"/>
            <w:vAlign w:val="center"/>
          </w:tcPr>
          <w:p w14:paraId="2AB5F506" w14:textId="77777777" w:rsidR="00807C62" w:rsidRPr="00286394" w:rsidRDefault="00807C62" w:rsidP="001E4F2D">
            <w:pPr>
              <w:tabs>
                <w:tab w:val="left" w:pos="6521"/>
              </w:tabs>
              <w:spacing w:before="60" w:after="60" w:line="240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2185C07F" w14:textId="77777777" w:rsidR="00807C62" w:rsidRPr="00286394" w:rsidRDefault="003C2082" w:rsidP="001E4F2D">
            <w:pPr>
              <w:tabs>
                <w:tab w:val="left" w:pos="6521"/>
              </w:tabs>
              <w:spacing w:before="60" w:after="60" w:line="240" w:lineRule="auto"/>
              <w:jc w:val="right"/>
              <w:rPr>
                <w:rFonts w:ascii="Candara" w:hAnsi="Candara"/>
                <w:sz w:val="16"/>
                <w:szCs w:val="16"/>
              </w:rPr>
            </w:pPr>
            <w:r w:rsidRPr="00286394">
              <w:rPr>
                <w:rFonts w:ascii="Candara" w:hAnsi="Candara"/>
                <w:sz w:val="16"/>
                <w:szCs w:val="16"/>
              </w:rPr>
              <w:t>Č.P./Č.O.: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 w14:paraId="23368F65" w14:textId="77777777" w:rsidR="00807C62" w:rsidRPr="00286394" w:rsidRDefault="00807C62" w:rsidP="001E4F2D">
            <w:pPr>
              <w:tabs>
                <w:tab w:val="left" w:pos="6521"/>
              </w:tabs>
              <w:spacing w:before="60" w:after="60" w:line="240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shd w:val="clear" w:color="auto" w:fill="D9D9D9" w:themeFill="background1" w:themeFillShade="D9"/>
            <w:vAlign w:val="center"/>
          </w:tcPr>
          <w:p w14:paraId="7F27E590" w14:textId="77777777" w:rsidR="00807C62" w:rsidRPr="00286394" w:rsidRDefault="00807C62" w:rsidP="001E4F2D">
            <w:pPr>
              <w:tabs>
                <w:tab w:val="left" w:pos="6521"/>
              </w:tabs>
              <w:spacing w:before="60" w:after="60" w:line="240" w:lineRule="auto"/>
              <w:jc w:val="right"/>
              <w:rPr>
                <w:rFonts w:ascii="Candara" w:hAnsi="Candara"/>
                <w:sz w:val="16"/>
                <w:szCs w:val="16"/>
              </w:rPr>
            </w:pPr>
            <w:r w:rsidRPr="00286394">
              <w:rPr>
                <w:rFonts w:ascii="Candara" w:hAnsi="Candara"/>
                <w:sz w:val="16"/>
                <w:szCs w:val="16"/>
              </w:rPr>
              <w:t>IČ DPH:</w:t>
            </w:r>
          </w:p>
        </w:tc>
        <w:tc>
          <w:tcPr>
            <w:tcW w:w="3350" w:type="dxa"/>
            <w:gridSpan w:val="2"/>
            <w:shd w:val="clear" w:color="auto" w:fill="FFFFFF" w:themeFill="background1"/>
            <w:vAlign w:val="center"/>
          </w:tcPr>
          <w:p w14:paraId="389EB747" w14:textId="77777777" w:rsidR="00807C62" w:rsidRPr="00286394" w:rsidRDefault="00807C62" w:rsidP="001E4F2D">
            <w:pPr>
              <w:tabs>
                <w:tab w:val="left" w:pos="6521"/>
              </w:tabs>
              <w:spacing w:before="60" w:after="60" w:line="240" w:lineRule="auto"/>
              <w:rPr>
                <w:rFonts w:ascii="Candara" w:hAnsi="Candara"/>
                <w:sz w:val="16"/>
                <w:szCs w:val="16"/>
              </w:rPr>
            </w:pPr>
          </w:p>
        </w:tc>
      </w:tr>
      <w:tr w:rsidR="00807C62" w:rsidRPr="00286394" w14:paraId="73051A8A" w14:textId="77777777" w:rsidTr="001E4F2D">
        <w:trPr>
          <w:trHeight w:val="56"/>
        </w:trPr>
        <w:tc>
          <w:tcPr>
            <w:tcW w:w="11005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8C5E29" w14:textId="77777777" w:rsidR="00807C62" w:rsidRPr="00286394" w:rsidRDefault="00807C62" w:rsidP="001E4F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sz w:val="2"/>
                <w:szCs w:val="2"/>
              </w:rPr>
            </w:pPr>
          </w:p>
        </w:tc>
      </w:tr>
      <w:tr w:rsidR="00807C62" w:rsidRPr="00286394" w14:paraId="6FD8EF80" w14:textId="77777777" w:rsidTr="001E4F2D">
        <w:tc>
          <w:tcPr>
            <w:tcW w:w="11005" w:type="dxa"/>
            <w:gridSpan w:val="8"/>
            <w:shd w:val="clear" w:color="auto" w:fill="D9D9D9" w:themeFill="background1" w:themeFillShade="D9"/>
          </w:tcPr>
          <w:p w14:paraId="25D8238F" w14:textId="77777777" w:rsidR="00807C62" w:rsidRPr="00286394" w:rsidRDefault="00807C62" w:rsidP="001E4F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  <w:r w:rsidRPr="00286394">
              <w:rPr>
                <w:rFonts w:ascii="Candara" w:hAnsi="Candara"/>
                <w:b/>
                <w:sz w:val="20"/>
                <w:szCs w:val="20"/>
              </w:rPr>
              <w:t xml:space="preserve">SÍDLO </w:t>
            </w:r>
          </w:p>
        </w:tc>
      </w:tr>
      <w:tr w:rsidR="00807C62" w:rsidRPr="00286394" w14:paraId="39FEE968" w14:textId="77777777" w:rsidTr="001E4F2D"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7068F76F" w14:textId="77777777" w:rsidR="00807C62" w:rsidRPr="00286394" w:rsidRDefault="00807C62" w:rsidP="001E4F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286394">
              <w:rPr>
                <w:rFonts w:ascii="Candara" w:hAnsi="Candara"/>
                <w:sz w:val="16"/>
                <w:szCs w:val="16"/>
              </w:rPr>
              <w:t>Ulica: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14:paraId="05E959EF" w14:textId="77777777" w:rsidR="00807C62" w:rsidRDefault="00807C62" w:rsidP="001E4F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</w:p>
          <w:p w14:paraId="642BDBFF" w14:textId="77777777" w:rsidR="00807C62" w:rsidRPr="00286394" w:rsidRDefault="00807C62" w:rsidP="001E4F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shd w:val="clear" w:color="auto" w:fill="D9D9D9" w:themeFill="background1" w:themeFillShade="D9"/>
            <w:vAlign w:val="center"/>
          </w:tcPr>
          <w:p w14:paraId="01A3ABFE" w14:textId="77777777" w:rsidR="00807C62" w:rsidRPr="00286394" w:rsidRDefault="003C2082" w:rsidP="001E4F2D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Candara" w:hAnsi="Candara"/>
                <w:sz w:val="16"/>
                <w:szCs w:val="16"/>
              </w:rPr>
            </w:pPr>
            <w:r w:rsidRPr="00286394">
              <w:rPr>
                <w:rFonts w:ascii="Candara" w:hAnsi="Candara"/>
                <w:sz w:val="16"/>
                <w:szCs w:val="16"/>
              </w:rPr>
              <w:t>Obec:</w:t>
            </w:r>
          </w:p>
        </w:tc>
        <w:tc>
          <w:tcPr>
            <w:tcW w:w="3350" w:type="dxa"/>
            <w:gridSpan w:val="2"/>
            <w:shd w:val="clear" w:color="auto" w:fill="FFFFFF" w:themeFill="background1"/>
          </w:tcPr>
          <w:p w14:paraId="7F09E764" w14:textId="77777777" w:rsidR="00807C62" w:rsidRPr="00286394" w:rsidRDefault="00807C62" w:rsidP="001E4F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</w:p>
        </w:tc>
      </w:tr>
      <w:tr w:rsidR="00807C62" w:rsidRPr="00286394" w14:paraId="3CFAC202" w14:textId="77777777" w:rsidTr="001E4F2D">
        <w:trPr>
          <w:trHeight w:val="57"/>
        </w:trPr>
        <w:tc>
          <w:tcPr>
            <w:tcW w:w="11005" w:type="dxa"/>
            <w:gridSpan w:val="8"/>
            <w:shd w:val="clear" w:color="auto" w:fill="D9D9D9" w:themeFill="background1" w:themeFillShade="D9"/>
            <w:vAlign w:val="center"/>
          </w:tcPr>
          <w:p w14:paraId="034D0663" w14:textId="77777777" w:rsidR="00807C62" w:rsidRPr="00286394" w:rsidRDefault="00807C62" w:rsidP="001E4F2D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Candara" w:hAnsi="Candara"/>
                <w:sz w:val="2"/>
                <w:szCs w:val="2"/>
              </w:rPr>
            </w:pPr>
          </w:p>
        </w:tc>
      </w:tr>
      <w:tr w:rsidR="00807C62" w:rsidRPr="00286394" w14:paraId="6FAC2E9E" w14:textId="77777777" w:rsidTr="001E4F2D"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7AF1897D" w14:textId="77777777" w:rsidR="00807C62" w:rsidRPr="00286394" w:rsidRDefault="003C2082" w:rsidP="001E4F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286394">
              <w:rPr>
                <w:rFonts w:ascii="Candara" w:hAnsi="Candara"/>
                <w:sz w:val="16"/>
                <w:szCs w:val="16"/>
              </w:rPr>
              <w:t>PSČ: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14:paraId="1F346B2F" w14:textId="77777777" w:rsidR="00807C62" w:rsidRDefault="00807C62" w:rsidP="001E4F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</w:p>
          <w:p w14:paraId="3900BDC5" w14:textId="77777777" w:rsidR="00807C62" w:rsidRPr="00286394" w:rsidRDefault="00807C62" w:rsidP="001E4F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shd w:val="clear" w:color="auto" w:fill="D9D9D9" w:themeFill="background1" w:themeFillShade="D9"/>
            <w:vAlign w:val="center"/>
          </w:tcPr>
          <w:p w14:paraId="6C7D0448" w14:textId="77777777" w:rsidR="00807C62" w:rsidRPr="00286394" w:rsidRDefault="003C2082" w:rsidP="001E4F2D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Candara" w:hAnsi="Candara"/>
                <w:sz w:val="16"/>
                <w:szCs w:val="16"/>
              </w:rPr>
            </w:pPr>
            <w:r w:rsidRPr="00286394">
              <w:rPr>
                <w:rFonts w:ascii="Candara" w:hAnsi="Candara"/>
                <w:sz w:val="16"/>
                <w:szCs w:val="16"/>
              </w:rPr>
              <w:t>Telefón:</w:t>
            </w:r>
          </w:p>
        </w:tc>
        <w:tc>
          <w:tcPr>
            <w:tcW w:w="3350" w:type="dxa"/>
            <w:gridSpan w:val="2"/>
            <w:shd w:val="clear" w:color="auto" w:fill="FFFFFF" w:themeFill="background1"/>
          </w:tcPr>
          <w:p w14:paraId="131A3692" w14:textId="77777777" w:rsidR="00807C62" w:rsidRPr="00286394" w:rsidRDefault="00807C62" w:rsidP="001E4F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</w:p>
        </w:tc>
      </w:tr>
      <w:tr w:rsidR="00807C62" w:rsidRPr="00286394" w14:paraId="0382285B" w14:textId="77777777" w:rsidTr="001E4F2D">
        <w:trPr>
          <w:trHeight w:val="57"/>
        </w:trPr>
        <w:tc>
          <w:tcPr>
            <w:tcW w:w="11005" w:type="dxa"/>
            <w:gridSpan w:val="8"/>
            <w:shd w:val="clear" w:color="auto" w:fill="D9D9D9" w:themeFill="background1" w:themeFillShade="D9"/>
            <w:vAlign w:val="center"/>
          </w:tcPr>
          <w:p w14:paraId="3B854A5A" w14:textId="77777777" w:rsidR="00807C62" w:rsidRPr="00286394" w:rsidRDefault="00807C62" w:rsidP="001E4F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sz w:val="2"/>
                <w:szCs w:val="2"/>
              </w:rPr>
            </w:pPr>
          </w:p>
        </w:tc>
      </w:tr>
      <w:tr w:rsidR="003C2082" w:rsidRPr="00286394" w14:paraId="5E44740B" w14:textId="77777777" w:rsidTr="001E4F2D"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3352CD60" w14:textId="77777777" w:rsidR="003C2082" w:rsidRPr="00286394" w:rsidRDefault="003C2082" w:rsidP="001E4F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286394">
              <w:rPr>
                <w:rFonts w:ascii="Candara" w:hAnsi="Candara"/>
                <w:sz w:val="16"/>
                <w:szCs w:val="16"/>
              </w:rPr>
              <w:t>E-mail: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14:paraId="0A9DBD10" w14:textId="77777777" w:rsidR="003C2082" w:rsidRPr="00286394" w:rsidRDefault="003C2082" w:rsidP="001E4F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shd w:val="clear" w:color="auto" w:fill="D9D9D9" w:themeFill="background1" w:themeFillShade="D9"/>
          </w:tcPr>
          <w:p w14:paraId="606AB27A" w14:textId="77777777" w:rsidR="003C2082" w:rsidRPr="00286394" w:rsidRDefault="003C2082" w:rsidP="001E4F2D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Candara" w:hAnsi="Candara"/>
                <w:sz w:val="16"/>
                <w:szCs w:val="16"/>
              </w:rPr>
            </w:pPr>
            <w:r>
              <w:rPr>
                <w:rFonts w:ascii="Candara" w:hAnsi="Candara"/>
                <w:sz w:val="16"/>
                <w:szCs w:val="16"/>
              </w:rPr>
              <w:t>Fax:</w:t>
            </w:r>
          </w:p>
        </w:tc>
        <w:tc>
          <w:tcPr>
            <w:tcW w:w="3350" w:type="dxa"/>
            <w:gridSpan w:val="2"/>
            <w:shd w:val="clear" w:color="auto" w:fill="FFFFFF" w:themeFill="background1"/>
          </w:tcPr>
          <w:p w14:paraId="03E445B6" w14:textId="77777777" w:rsidR="003C2082" w:rsidRDefault="003C2082" w:rsidP="001E4F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</w:p>
          <w:p w14:paraId="784DDDD7" w14:textId="77777777" w:rsidR="0072055E" w:rsidRPr="00286394" w:rsidRDefault="0072055E" w:rsidP="001E4F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</w:p>
        </w:tc>
      </w:tr>
      <w:tr w:rsidR="00807C62" w:rsidRPr="00286394" w14:paraId="335CEFFF" w14:textId="77777777" w:rsidTr="001E4F2D">
        <w:trPr>
          <w:trHeight w:val="57"/>
        </w:trPr>
        <w:tc>
          <w:tcPr>
            <w:tcW w:w="11005" w:type="dxa"/>
            <w:gridSpan w:val="8"/>
            <w:shd w:val="clear" w:color="auto" w:fill="D9D9D9" w:themeFill="background1" w:themeFillShade="D9"/>
            <w:vAlign w:val="center"/>
          </w:tcPr>
          <w:p w14:paraId="0324BC6A" w14:textId="77777777" w:rsidR="00807C62" w:rsidRPr="00286394" w:rsidRDefault="00807C62" w:rsidP="001E4F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sz w:val="2"/>
                <w:szCs w:val="2"/>
              </w:rPr>
            </w:pPr>
          </w:p>
        </w:tc>
      </w:tr>
      <w:tr w:rsidR="00807C62" w:rsidRPr="00286394" w14:paraId="3A787D05" w14:textId="77777777" w:rsidTr="001E4F2D"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0F6FDA0A" w14:textId="77777777" w:rsidR="00807C62" w:rsidRPr="00286394" w:rsidRDefault="00807C62" w:rsidP="001E4F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286394">
              <w:rPr>
                <w:rFonts w:ascii="Candara" w:hAnsi="Candara"/>
                <w:sz w:val="16"/>
                <w:szCs w:val="16"/>
              </w:rPr>
              <w:t>Štatutárny orgán:</w:t>
            </w:r>
          </w:p>
        </w:tc>
        <w:tc>
          <w:tcPr>
            <w:tcW w:w="4961" w:type="dxa"/>
            <w:gridSpan w:val="3"/>
            <w:shd w:val="clear" w:color="auto" w:fill="FFFFFF" w:themeFill="background1"/>
            <w:vAlign w:val="center"/>
          </w:tcPr>
          <w:p w14:paraId="510C784A" w14:textId="77777777" w:rsidR="00807C62" w:rsidRPr="00286394" w:rsidRDefault="00807C62" w:rsidP="001E4F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shd w:val="clear" w:color="auto" w:fill="D9D9D9" w:themeFill="background1" w:themeFillShade="D9"/>
            <w:vAlign w:val="center"/>
          </w:tcPr>
          <w:p w14:paraId="666F93BC" w14:textId="77777777" w:rsidR="00807C62" w:rsidRPr="00286394" w:rsidRDefault="00807C62" w:rsidP="001E4F2D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Candara" w:hAnsi="Candara"/>
                <w:sz w:val="16"/>
                <w:szCs w:val="16"/>
              </w:rPr>
            </w:pPr>
            <w:r w:rsidRPr="00286394">
              <w:rPr>
                <w:rFonts w:ascii="Candara" w:hAnsi="Candara"/>
                <w:sz w:val="16"/>
                <w:szCs w:val="16"/>
              </w:rPr>
              <w:t>Zápis v</w:t>
            </w:r>
          </w:p>
          <w:p w14:paraId="61837FDE" w14:textId="77777777" w:rsidR="00807C62" w:rsidRPr="00286394" w:rsidRDefault="00807C62" w:rsidP="001E4F2D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Candara" w:hAnsi="Candara"/>
                <w:sz w:val="16"/>
                <w:szCs w:val="16"/>
              </w:rPr>
            </w:pPr>
            <w:r w:rsidRPr="00286394">
              <w:rPr>
                <w:rFonts w:ascii="Candara" w:hAnsi="Candara"/>
                <w:sz w:val="16"/>
                <w:szCs w:val="16"/>
              </w:rPr>
              <w:t>registri:</w:t>
            </w:r>
          </w:p>
        </w:tc>
        <w:tc>
          <w:tcPr>
            <w:tcW w:w="3350" w:type="dxa"/>
            <w:gridSpan w:val="2"/>
            <w:shd w:val="clear" w:color="auto" w:fill="FFFFFF" w:themeFill="background1"/>
            <w:vAlign w:val="center"/>
          </w:tcPr>
          <w:p w14:paraId="0CCD490F" w14:textId="77777777" w:rsidR="00807C62" w:rsidRPr="00286394" w:rsidRDefault="00807C62" w:rsidP="001E4F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</w:p>
        </w:tc>
      </w:tr>
      <w:tr w:rsidR="00807C62" w:rsidRPr="00286394" w14:paraId="147BCF86" w14:textId="77777777" w:rsidTr="001E4F2D">
        <w:trPr>
          <w:trHeight w:val="57"/>
        </w:trPr>
        <w:tc>
          <w:tcPr>
            <w:tcW w:w="11005" w:type="dxa"/>
            <w:gridSpan w:val="8"/>
            <w:shd w:val="clear" w:color="auto" w:fill="D9D9D9" w:themeFill="background1" w:themeFillShade="D9"/>
          </w:tcPr>
          <w:p w14:paraId="3B6107FA" w14:textId="77777777" w:rsidR="00807C62" w:rsidRPr="00286394" w:rsidRDefault="00807C62" w:rsidP="001E4F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sz w:val="2"/>
                <w:szCs w:val="2"/>
              </w:rPr>
            </w:pPr>
          </w:p>
        </w:tc>
      </w:tr>
      <w:tr w:rsidR="00807C62" w:rsidRPr="00286394" w14:paraId="6234CD20" w14:textId="77777777" w:rsidTr="001E4F2D">
        <w:trPr>
          <w:trHeight w:val="302"/>
        </w:trPr>
        <w:tc>
          <w:tcPr>
            <w:tcW w:w="4705" w:type="dxa"/>
            <w:gridSpan w:val="3"/>
            <w:shd w:val="clear" w:color="auto" w:fill="D9D9D9" w:themeFill="background1" w:themeFillShade="D9"/>
            <w:vAlign w:val="center"/>
          </w:tcPr>
          <w:p w14:paraId="6CD50904" w14:textId="77777777" w:rsidR="00807C62" w:rsidRPr="00FE55BF" w:rsidRDefault="00807C62" w:rsidP="001E4F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3C603D">
              <w:rPr>
                <w:rFonts w:ascii="Candara" w:hAnsi="Candara"/>
                <w:sz w:val="16"/>
                <w:szCs w:val="16"/>
              </w:rPr>
              <w:t xml:space="preserve">Osoba oprávnená konať </w:t>
            </w:r>
            <w:r>
              <w:rPr>
                <w:rFonts w:ascii="Candara" w:hAnsi="Candara"/>
                <w:sz w:val="16"/>
                <w:szCs w:val="16"/>
              </w:rPr>
              <w:t xml:space="preserve">za žiadateľa </w:t>
            </w:r>
            <w:r w:rsidRPr="003C603D">
              <w:rPr>
                <w:rFonts w:ascii="Candara" w:hAnsi="Candara"/>
                <w:sz w:val="16"/>
                <w:szCs w:val="16"/>
              </w:rPr>
              <w:t>vo veciach technických:</w:t>
            </w:r>
          </w:p>
        </w:tc>
        <w:tc>
          <w:tcPr>
            <w:tcW w:w="6300" w:type="dxa"/>
            <w:gridSpan w:val="5"/>
            <w:shd w:val="clear" w:color="auto" w:fill="FFFFFF" w:themeFill="background1"/>
          </w:tcPr>
          <w:p w14:paraId="43C7C747" w14:textId="77777777" w:rsidR="00807C62" w:rsidRPr="00286394" w:rsidRDefault="00807C62" w:rsidP="001E4F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807C62" w:rsidRPr="00286394" w14:paraId="1CC47F83" w14:textId="77777777" w:rsidTr="001E4F2D">
        <w:trPr>
          <w:trHeight w:val="57"/>
        </w:trPr>
        <w:tc>
          <w:tcPr>
            <w:tcW w:w="11005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AE38C4" w14:textId="77777777" w:rsidR="00807C62" w:rsidRPr="00286394" w:rsidRDefault="00807C62" w:rsidP="001E4F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sz w:val="2"/>
                <w:szCs w:val="2"/>
              </w:rPr>
            </w:pPr>
          </w:p>
        </w:tc>
      </w:tr>
    </w:tbl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992"/>
        <w:gridCol w:w="567"/>
        <w:gridCol w:w="1667"/>
        <w:gridCol w:w="743"/>
        <w:gridCol w:w="425"/>
        <w:gridCol w:w="7"/>
        <w:gridCol w:w="418"/>
        <w:gridCol w:w="142"/>
        <w:gridCol w:w="425"/>
        <w:gridCol w:w="993"/>
        <w:gridCol w:w="567"/>
        <w:gridCol w:w="1984"/>
      </w:tblGrid>
      <w:tr w:rsidR="00A60B2D" w:rsidRPr="00C47E1A" w14:paraId="42ADCAA8" w14:textId="77777777" w:rsidTr="001E4F2D">
        <w:tc>
          <w:tcPr>
            <w:tcW w:w="11057" w:type="dxa"/>
            <w:gridSpan w:val="14"/>
            <w:shd w:val="clear" w:color="auto" w:fill="D9D9D9" w:themeFill="background1" w:themeFillShade="D9"/>
          </w:tcPr>
          <w:p w14:paraId="5825F17A" w14:textId="77777777" w:rsidR="00A60B2D" w:rsidRPr="00C47E1A" w:rsidRDefault="00A60B2D" w:rsidP="005C530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47E1A">
              <w:rPr>
                <w:rFonts w:asciiTheme="minorHAnsi" w:hAnsiTheme="minorHAnsi"/>
                <w:b/>
                <w:sz w:val="20"/>
                <w:szCs w:val="20"/>
              </w:rPr>
              <w:t xml:space="preserve">ADRESA PRE DORUČOVANIE </w:t>
            </w:r>
            <w:r w:rsidRPr="00C47E1A">
              <w:rPr>
                <w:rFonts w:asciiTheme="minorHAnsi" w:hAnsiTheme="minorHAnsi"/>
                <w:b/>
                <w:sz w:val="12"/>
                <w:szCs w:val="12"/>
              </w:rPr>
              <w:t>(vyplniť, len ak je adresa odlišná od adresy sídla)</w:t>
            </w:r>
          </w:p>
        </w:tc>
      </w:tr>
      <w:tr w:rsidR="00A60B2D" w:rsidRPr="00C47E1A" w14:paraId="5A6D55D3" w14:textId="77777777" w:rsidTr="001E4F2D"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0447A1B" w14:textId="77777777" w:rsidR="00A60B2D" w:rsidRPr="00C47E1A" w:rsidRDefault="00A60B2D" w:rsidP="005C530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47E1A">
              <w:rPr>
                <w:rFonts w:asciiTheme="minorHAnsi" w:hAnsiTheme="minorHAnsi"/>
                <w:sz w:val="16"/>
                <w:szCs w:val="16"/>
              </w:rPr>
              <w:t>Obchodné meno:</w:t>
            </w:r>
          </w:p>
        </w:tc>
        <w:tc>
          <w:tcPr>
            <w:tcW w:w="4536" w:type="dxa"/>
            <w:gridSpan w:val="5"/>
            <w:shd w:val="clear" w:color="auto" w:fill="FFFFFF" w:themeFill="background1"/>
            <w:vAlign w:val="center"/>
          </w:tcPr>
          <w:p w14:paraId="7E0D26EF" w14:textId="77777777" w:rsidR="00A60B2D" w:rsidRDefault="00A60B2D" w:rsidP="005C530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99BA9D1" w14:textId="77777777" w:rsidR="00A60B2D" w:rsidRPr="00C47E1A" w:rsidRDefault="00A60B2D" w:rsidP="005C530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shd w:val="clear" w:color="auto" w:fill="D9D9D9" w:themeFill="background1" w:themeFillShade="D9"/>
            <w:vAlign w:val="center"/>
          </w:tcPr>
          <w:p w14:paraId="43CE8EAB" w14:textId="77777777" w:rsidR="00A60B2D" w:rsidRPr="00C47E1A" w:rsidRDefault="00A60B2D" w:rsidP="005C5301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C47E1A">
              <w:rPr>
                <w:rFonts w:asciiTheme="minorHAnsi" w:hAnsiTheme="minorHAnsi"/>
                <w:sz w:val="16"/>
                <w:szCs w:val="16"/>
              </w:rPr>
              <w:t>Ulica:</w:t>
            </w:r>
          </w:p>
        </w:tc>
        <w:tc>
          <w:tcPr>
            <w:tcW w:w="3969" w:type="dxa"/>
            <w:gridSpan w:val="4"/>
            <w:shd w:val="clear" w:color="auto" w:fill="FFFFFF" w:themeFill="background1"/>
            <w:vAlign w:val="center"/>
          </w:tcPr>
          <w:p w14:paraId="6644047E" w14:textId="77777777" w:rsidR="00A60B2D" w:rsidRPr="00C47E1A" w:rsidRDefault="00A60B2D" w:rsidP="005C530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60B2D" w:rsidRPr="00C47E1A" w14:paraId="391FCC62" w14:textId="77777777" w:rsidTr="001E4F2D">
        <w:trPr>
          <w:trHeight w:val="57"/>
        </w:trPr>
        <w:tc>
          <w:tcPr>
            <w:tcW w:w="11057" w:type="dxa"/>
            <w:gridSpan w:val="14"/>
            <w:tcBorders>
              <w:bottom w:val="single" w:sz="4" w:space="0" w:color="auto"/>
            </w:tcBorders>
            <w:vAlign w:val="center"/>
          </w:tcPr>
          <w:p w14:paraId="2F8269C1" w14:textId="77777777" w:rsidR="00A60B2D" w:rsidRPr="00C47E1A" w:rsidRDefault="00A60B2D" w:rsidP="005C530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A60B2D" w:rsidRPr="00C47E1A" w14:paraId="0688FB0F" w14:textId="77777777" w:rsidTr="001E4F2D"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3F09915" w14:textId="77777777" w:rsidR="00A60B2D" w:rsidRPr="00C47E1A" w:rsidRDefault="00A60B2D" w:rsidP="005C530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47E1A">
              <w:rPr>
                <w:rFonts w:asciiTheme="minorHAnsi" w:hAnsiTheme="minorHAnsi"/>
                <w:sz w:val="16"/>
                <w:szCs w:val="16"/>
              </w:rPr>
              <w:t>Obec:</w:t>
            </w:r>
          </w:p>
        </w:tc>
        <w:tc>
          <w:tcPr>
            <w:tcW w:w="4536" w:type="dxa"/>
            <w:gridSpan w:val="5"/>
            <w:shd w:val="clear" w:color="auto" w:fill="FFFFFF"/>
          </w:tcPr>
          <w:p w14:paraId="102D6711" w14:textId="77777777" w:rsidR="00A60B2D" w:rsidRDefault="00A60B2D" w:rsidP="005C530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38D79FA3" w14:textId="77777777" w:rsidR="00A60B2D" w:rsidRPr="00C47E1A" w:rsidRDefault="00A60B2D" w:rsidP="005C530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shd w:val="clear" w:color="auto" w:fill="D9D9D9" w:themeFill="background1" w:themeFillShade="D9"/>
            <w:vAlign w:val="center"/>
          </w:tcPr>
          <w:p w14:paraId="43140D5A" w14:textId="77777777" w:rsidR="00A60B2D" w:rsidRPr="00C47E1A" w:rsidRDefault="00A60B2D" w:rsidP="005C5301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C47E1A">
              <w:rPr>
                <w:rFonts w:asciiTheme="minorHAnsi" w:hAnsiTheme="minorHAnsi"/>
                <w:sz w:val="16"/>
                <w:szCs w:val="16"/>
              </w:rPr>
              <w:t>PSČ:</w:t>
            </w:r>
          </w:p>
        </w:tc>
        <w:tc>
          <w:tcPr>
            <w:tcW w:w="3969" w:type="dxa"/>
            <w:gridSpan w:val="4"/>
            <w:shd w:val="clear" w:color="auto" w:fill="FFFFFF"/>
          </w:tcPr>
          <w:p w14:paraId="73510711" w14:textId="77777777" w:rsidR="00A60B2D" w:rsidRPr="00C47E1A" w:rsidRDefault="00A60B2D" w:rsidP="005C530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60B2D" w:rsidRPr="00C47E1A" w14:paraId="30240A3C" w14:textId="77777777" w:rsidTr="001E4F2D">
        <w:trPr>
          <w:trHeight w:val="57"/>
        </w:trPr>
        <w:tc>
          <w:tcPr>
            <w:tcW w:w="11057" w:type="dxa"/>
            <w:gridSpan w:val="14"/>
            <w:tcBorders>
              <w:bottom w:val="single" w:sz="4" w:space="0" w:color="auto"/>
            </w:tcBorders>
          </w:tcPr>
          <w:p w14:paraId="501426DF" w14:textId="77777777" w:rsidR="00A60B2D" w:rsidRPr="00C47E1A" w:rsidRDefault="00A60B2D" w:rsidP="005C530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A60B2D" w:rsidRPr="00C47E1A" w14:paraId="0D16BA9D" w14:textId="77777777" w:rsidTr="001E4F2D"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71A975BD" w14:textId="77777777" w:rsidR="00A60B2D" w:rsidRPr="00C47E1A" w:rsidRDefault="00A60B2D" w:rsidP="005C530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47E1A">
              <w:rPr>
                <w:rFonts w:asciiTheme="minorHAnsi" w:hAnsiTheme="minorHAnsi"/>
                <w:b/>
                <w:sz w:val="20"/>
                <w:szCs w:val="20"/>
              </w:rPr>
              <w:t xml:space="preserve">ŠPECIFIKÁCIA ODBERNÉHO MIESTA </w:t>
            </w:r>
          </w:p>
        </w:tc>
      </w:tr>
      <w:tr w:rsidR="00A60B2D" w:rsidRPr="00C47E1A" w14:paraId="1AEDFFDF" w14:textId="77777777" w:rsidTr="001E4F2D">
        <w:trPr>
          <w:trHeight w:val="331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C01E2B1" w14:textId="77777777" w:rsidR="00A60B2D" w:rsidRPr="00C47E1A" w:rsidRDefault="00A60B2D" w:rsidP="005C5301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Theme="minorHAnsi" w:hAnsiTheme="minorHAnsi"/>
                <w:sz w:val="14"/>
                <w:szCs w:val="14"/>
              </w:rPr>
            </w:pPr>
            <w:r w:rsidRPr="00C47E1A">
              <w:rPr>
                <w:rFonts w:asciiTheme="minorHAnsi" w:hAnsiTheme="minorHAnsi"/>
                <w:sz w:val="14"/>
                <w:szCs w:val="14"/>
              </w:rPr>
              <w:t>Názov stavby, objektu:</w:t>
            </w:r>
          </w:p>
        </w:tc>
        <w:tc>
          <w:tcPr>
            <w:tcW w:w="3793" w:type="dxa"/>
            <w:gridSpan w:val="4"/>
            <w:vAlign w:val="center"/>
          </w:tcPr>
          <w:p w14:paraId="2F6268FC" w14:textId="77777777" w:rsidR="00A60B2D" w:rsidRPr="00C47E1A" w:rsidRDefault="00A60B2D" w:rsidP="005C5301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dxa"/>
            <w:gridSpan w:val="3"/>
            <w:shd w:val="clear" w:color="auto" w:fill="D9D9D9" w:themeFill="background1" w:themeFillShade="D9"/>
            <w:vAlign w:val="center"/>
          </w:tcPr>
          <w:p w14:paraId="6D62465D" w14:textId="77777777" w:rsidR="00A60B2D" w:rsidRPr="00C47E1A" w:rsidRDefault="00A60B2D" w:rsidP="005C5301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C47E1A">
              <w:rPr>
                <w:rFonts w:asciiTheme="minorHAnsi" w:hAnsiTheme="minorHAnsi"/>
                <w:sz w:val="16"/>
                <w:szCs w:val="16"/>
              </w:rPr>
              <w:t>Ulica:</w:t>
            </w:r>
          </w:p>
        </w:tc>
        <w:tc>
          <w:tcPr>
            <w:tcW w:w="4529" w:type="dxa"/>
            <w:gridSpan w:val="6"/>
            <w:vAlign w:val="center"/>
          </w:tcPr>
          <w:p w14:paraId="6E324E2D" w14:textId="77777777" w:rsidR="00A60B2D" w:rsidRPr="00C47E1A" w:rsidRDefault="00A60B2D" w:rsidP="005C5301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60B2D" w:rsidRPr="00C47E1A" w14:paraId="723A7EA0" w14:textId="77777777" w:rsidTr="001E4F2D">
        <w:trPr>
          <w:trHeight w:val="57"/>
        </w:trPr>
        <w:tc>
          <w:tcPr>
            <w:tcW w:w="11057" w:type="dxa"/>
            <w:gridSpan w:val="14"/>
          </w:tcPr>
          <w:p w14:paraId="377DDAAA" w14:textId="77777777" w:rsidR="00A60B2D" w:rsidRPr="00C47E1A" w:rsidRDefault="00A60B2D" w:rsidP="005C530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A60B2D" w:rsidRPr="00C47E1A" w14:paraId="04AA6D32" w14:textId="77777777" w:rsidTr="001E4F2D">
        <w:tc>
          <w:tcPr>
            <w:tcW w:w="1560" w:type="dxa"/>
            <w:shd w:val="clear" w:color="auto" w:fill="D9D9D9" w:themeFill="background1" w:themeFillShade="D9"/>
          </w:tcPr>
          <w:p w14:paraId="4918BC48" w14:textId="77777777" w:rsidR="00A60B2D" w:rsidRPr="00C47E1A" w:rsidRDefault="00A60B2D" w:rsidP="005C5301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47E1A">
              <w:rPr>
                <w:rFonts w:asciiTheme="minorHAnsi" w:hAnsiTheme="minorHAnsi"/>
                <w:sz w:val="16"/>
                <w:szCs w:val="16"/>
              </w:rPr>
              <w:t>Obec:</w:t>
            </w:r>
          </w:p>
        </w:tc>
        <w:tc>
          <w:tcPr>
            <w:tcW w:w="3793" w:type="dxa"/>
            <w:gridSpan w:val="4"/>
          </w:tcPr>
          <w:p w14:paraId="54FBEF3F" w14:textId="77777777" w:rsidR="00A60B2D" w:rsidRPr="00C47E1A" w:rsidRDefault="00A60B2D" w:rsidP="005C5301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0161C9A" w14:textId="77777777" w:rsidR="00A60B2D" w:rsidRPr="00C47E1A" w:rsidRDefault="00A60B2D" w:rsidP="005C5301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dxa"/>
            <w:gridSpan w:val="3"/>
            <w:shd w:val="clear" w:color="auto" w:fill="D9D9D9" w:themeFill="background1" w:themeFillShade="D9"/>
          </w:tcPr>
          <w:p w14:paraId="4B541C2F" w14:textId="77777777" w:rsidR="00A60B2D" w:rsidRPr="00C47E1A" w:rsidRDefault="00A60B2D" w:rsidP="005C5301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47E1A">
              <w:rPr>
                <w:rFonts w:asciiTheme="minorHAnsi" w:hAnsiTheme="minorHAnsi"/>
                <w:sz w:val="16"/>
                <w:szCs w:val="16"/>
              </w:rPr>
              <w:t>PSČ:</w:t>
            </w:r>
          </w:p>
        </w:tc>
        <w:tc>
          <w:tcPr>
            <w:tcW w:w="4529" w:type="dxa"/>
            <w:gridSpan w:val="6"/>
          </w:tcPr>
          <w:p w14:paraId="74CA018D" w14:textId="77777777" w:rsidR="00A60B2D" w:rsidRPr="00C47E1A" w:rsidRDefault="00A60B2D" w:rsidP="005C5301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60B2D" w:rsidRPr="00C47E1A" w14:paraId="401B0679" w14:textId="77777777" w:rsidTr="001E4F2D">
        <w:trPr>
          <w:trHeight w:val="57"/>
        </w:trPr>
        <w:tc>
          <w:tcPr>
            <w:tcW w:w="11057" w:type="dxa"/>
            <w:gridSpan w:val="14"/>
            <w:vAlign w:val="center"/>
          </w:tcPr>
          <w:p w14:paraId="192BCB18" w14:textId="77777777" w:rsidR="00A60B2D" w:rsidRPr="00C47E1A" w:rsidRDefault="00A60B2D" w:rsidP="005C5301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A60B2D" w:rsidRPr="00C47E1A" w14:paraId="466E7666" w14:textId="77777777" w:rsidTr="001E4F2D">
        <w:tc>
          <w:tcPr>
            <w:tcW w:w="1560" w:type="dxa"/>
            <w:shd w:val="clear" w:color="auto" w:fill="D9D9D9" w:themeFill="background1" w:themeFillShade="D9"/>
          </w:tcPr>
          <w:p w14:paraId="67D436FB" w14:textId="77777777" w:rsidR="00A60B2D" w:rsidRPr="00C47E1A" w:rsidRDefault="00A60B2D" w:rsidP="005C530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47E1A">
              <w:rPr>
                <w:rFonts w:asciiTheme="minorHAnsi" w:hAnsiTheme="minorHAnsi"/>
                <w:sz w:val="16"/>
                <w:szCs w:val="16"/>
              </w:rPr>
              <w:t>Katastrálne územie:</w:t>
            </w:r>
          </w:p>
        </w:tc>
        <w:tc>
          <w:tcPr>
            <w:tcW w:w="3793" w:type="dxa"/>
            <w:gridSpan w:val="4"/>
          </w:tcPr>
          <w:p w14:paraId="534E3205" w14:textId="77777777" w:rsidR="00A60B2D" w:rsidRPr="00C47E1A" w:rsidRDefault="00A60B2D" w:rsidP="005C530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79E1C6CD" w14:textId="77777777" w:rsidR="00A60B2D" w:rsidRPr="00C47E1A" w:rsidRDefault="00A60B2D" w:rsidP="005C530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shd w:val="clear" w:color="auto" w:fill="D9D9D9" w:themeFill="background1" w:themeFillShade="D9"/>
          </w:tcPr>
          <w:p w14:paraId="65949045" w14:textId="77777777" w:rsidR="00A60B2D" w:rsidRPr="00C47E1A" w:rsidRDefault="00A60B2D" w:rsidP="005C530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47E1A">
              <w:rPr>
                <w:rFonts w:asciiTheme="minorHAnsi" w:hAnsiTheme="minorHAnsi"/>
                <w:sz w:val="16"/>
                <w:szCs w:val="16"/>
              </w:rPr>
              <w:t>Číslo parcely:</w:t>
            </w:r>
          </w:p>
        </w:tc>
        <w:tc>
          <w:tcPr>
            <w:tcW w:w="4536" w:type="dxa"/>
            <w:gridSpan w:val="7"/>
          </w:tcPr>
          <w:p w14:paraId="0F6F9331" w14:textId="77777777" w:rsidR="00A60B2D" w:rsidRPr="00C47E1A" w:rsidRDefault="00A60B2D" w:rsidP="005C530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A60B2D" w:rsidRPr="00C47E1A" w14:paraId="0404719C" w14:textId="77777777" w:rsidTr="001E4F2D">
        <w:trPr>
          <w:trHeight w:val="57"/>
        </w:trPr>
        <w:tc>
          <w:tcPr>
            <w:tcW w:w="11057" w:type="dxa"/>
            <w:gridSpan w:val="14"/>
          </w:tcPr>
          <w:p w14:paraId="16C0F85B" w14:textId="77777777" w:rsidR="00A60B2D" w:rsidRPr="00C47E1A" w:rsidRDefault="00A60B2D" w:rsidP="005C530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A60B2D" w:rsidRPr="00C47E1A" w14:paraId="7574FE5C" w14:textId="77777777" w:rsidTr="001E4F2D">
        <w:tc>
          <w:tcPr>
            <w:tcW w:w="1560" w:type="dxa"/>
            <w:shd w:val="clear" w:color="auto" w:fill="D9D9D9" w:themeFill="background1" w:themeFillShade="D9"/>
          </w:tcPr>
          <w:p w14:paraId="39872A24" w14:textId="77777777" w:rsidR="00A60B2D" w:rsidRPr="00C47E1A" w:rsidRDefault="00A60B2D" w:rsidP="005C530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C47E1A">
              <w:rPr>
                <w:rFonts w:asciiTheme="minorHAnsi" w:hAnsiTheme="minorHAnsi"/>
                <w:sz w:val="16"/>
                <w:szCs w:val="16"/>
              </w:rPr>
              <w:t>Vzťah k odbernému miestu:</w:t>
            </w:r>
          </w:p>
        </w:tc>
        <w:tc>
          <w:tcPr>
            <w:tcW w:w="567" w:type="dxa"/>
            <w:shd w:val="clear" w:color="auto" w:fill="FFFFFF" w:themeFill="background1"/>
          </w:tcPr>
          <w:p w14:paraId="116870F6" w14:textId="77777777" w:rsidR="00A60B2D" w:rsidRPr="00C47E1A" w:rsidRDefault="00A60B2D" w:rsidP="005C530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C47E1A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47E1A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C47E1A">
              <w:rPr>
                <w:rFonts w:asciiTheme="minorHAnsi" w:hAnsiTheme="minorHAnsi"/>
                <w:sz w:val="16"/>
                <w:szCs w:val="16"/>
              </w:rPr>
            </w:r>
            <w:r w:rsidRPr="00C47E1A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C47E1A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EC24496" w14:textId="77777777" w:rsidR="00A60B2D" w:rsidRPr="00C47E1A" w:rsidRDefault="00A60B2D" w:rsidP="005C530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/>
                <w:sz w:val="12"/>
                <w:szCs w:val="12"/>
              </w:rPr>
            </w:pPr>
            <w:r w:rsidRPr="00C47E1A">
              <w:rPr>
                <w:rFonts w:asciiTheme="minorHAnsi" w:hAnsiTheme="minorHAnsi"/>
                <w:sz w:val="12"/>
                <w:szCs w:val="12"/>
              </w:rPr>
              <w:t xml:space="preserve">Vlastnícky vzťah </w:t>
            </w:r>
          </w:p>
          <w:p w14:paraId="2DCE29AD" w14:textId="77777777" w:rsidR="00A60B2D" w:rsidRPr="00C47E1A" w:rsidRDefault="00A60B2D" w:rsidP="005C530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9219D00" w14:textId="77777777" w:rsidR="00A60B2D" w:rsidRPr="00C47E1A" w:rsidRDefault="00A60B2D" w:rsidP="005C530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47E1A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47E1A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C47E1A">
              <w:rPr>
                <w:rFonts w:asciiTheme="minorHAnsi" w:hAnsiTheme="minorHAnsi"/>
                <w:sz w:val="16"/>
                <w:szCs w:val="16"/>
              </w:rPr>
            </w:r>
            <w:r w:rsidRPr="00C47E1A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C47E1A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3260" w:type="dxa"/>
            <w:gridSpan w:val="5"/>
            <w:shd w:val="clear" w:color="auto" w:fill="D9D9D9" w:themeFill="background1" w:themeFillShade="D9"/>
          </w:tcPr>
          <w:p w14:paraId="7990E9F4" w14:textId="77777777" w:rsidR="00A60B2D" w:rsidRPr="00C47E1A" w:rsidRDefault="00A60B2D" w:rsidP="005C530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/>
                <w:b/>
                <w:sz w:val="12"/>
                <w:szCs w:val="12"/>
              </w:rPr>
            </w:pPr>
            <w:r w:rsidRPr="00C47E1A">
              <w:rPr>
                <w:rFonts w:asciiTheme="minorHAnsi" w:hAnsiTheme="minorHAnsi"/>
                <w:sz w:val="12"/>
                <w:szCs w:val="12"/>
              </w:rPr>
              <w:t xml:space="preserve">Nájomný vzťah – Zmluva č. ......, uzatvorená medzi spoločnosťou Letisko M. R. Štefánika – </w:t>
            </w:r>
            <w:proofErr w:type="spellStart"/>
            <w:r w:rsidRPr="00C47E1A">
              <w:rPr>
                <w:rFonts w:asciiTheme="minorHAnsi" w:hAnsiTheme="minorHAnsi"/>
                <w:sz w:val="12"/>
                <w:szCs w:val="12"/>
              </w:rPr>
              <w:t>Airport</w:t>
            </w:r>
            <w:proofErr w:type="spellEnd"/>
            <w:r w:rsidRPr="00C47E1A">
              <w:rPr>
                <w:rFonts w:asciiTheme="minorHAnsi" w:hAnsiTheme="minorHAnsi"/>
                <w:sz w:val="12"/>
                <w:szCs w:val="12"/>
              </w:rPr>
              <w:t xml:space="preserve"> Bratislava (BTS) a spoločnosťou ...... dňa ......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476C377E" w14:textId="77777777" w:rsidR="00A60B2D" w:rsidRPr="00C47E1A" w:rsidRDefault="00A60B2D" w:rsidP="005C530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47E1A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47E1A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C47E1A">
              <w:rPr>
                <w:rFonts w:asciiTheme="minorHAnsi" w:hAnsiTheme="minorHAnsi"/>
                <w:sz w:val="16"/>
                <w:szCs w:val="16"/>
              </w:rPr>
            </w:r>
            <w:r w:rsidRPr="00C47E1A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C47E1A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D99AE5F" w14:textId="77777777" w:rsidR="00A60B2D" w:rsidRPr="00C47E1A" w:rsidRDefault="00A60B2D" w:rsidP="005C530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/>
                <w:sz w:val="12"/>
                <w:szCs w:val="12"/>
              </w:rPr>
            </w:pPr>
            <w:r w:rsidRPr="00C47E1A">
              <w:rPr>
                <w:rFonts w:asciiTheme="minorHAnsi" w:hAnsiTheme="minorHAnsi"/>
                <w:sz w:val="12"/>
                <w:szCs w:val="12"/>
              </w:rPr>
              <w:t>Stavebný odber</w:t>
            </w:r>
          </w:p>
        </w:tc>
        <w:tc>
          <w:tcPr>
            <w:tcW w:w="567" w:type="dxa"/>
            <w:shd w:val="clear" w:color="auto" w:fill="FFFFFF" w:themeFill="background1"/>
          </w:tcPr>
          <w:p w14:paraId="2BC344EF" w14:textId="77777777" w:rsidR="00A60B2D" w:rsidRPr="00C47E1A" w:rsidRDefault="00A60B2D" w:rsidP="005C530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47E1A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47E1A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C47E1A">
              <w:rPr>
                <w:rFonts w:asciiTheme="minorHAnsi" w:hAnsiTheme="minorHAnsi"/>
                <w:sz w:val="16"/>
                <w:szCs w:val="16"/>
              </w:rPr>
            </w:r>
            <w:r w:rsidRPr="00C47E1A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C47E1A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D38572B" w14:textId="77777777" w:rsidR="00A60B2D" w:rsidRPr="00C47E1A" w:rsidRDefault="00A60B2D" w:rsidP="005C530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Číslo zmluvy o pripojení</w:t>
            </w:r>
          </w:p>
        </w:tc>
      </w:tr>
      <w:tr w:rsidR="00A60B2D" w:rsidRPr="00C47E1A" w14:paraId="06905077" w14:textId="77777777" w:rsidTr="001E4F2D">
        <w:trPr>
          <w:trHeight w:val="57"/>
        </w:trPr>
        <w:tc>
          <w:tcPr>
            <w:tcW w:w="11057" w:type="dxa"/>
            <w:gridSpan w:val="14"/>
          </w:tcPr>
          <w:p w14:paraId="244F0570" w14:textId="77777777" w:rsidR="00A60B2D" w:rsidRPr="00C47E1A" w:rsidRDefault="00A60B2D" w:rsidP="005C5301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/>
                <w:sz w:val="2"/>
                <w:szCs w:val="2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1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689"/>
        <w:gridCol w:w="3702"/>
        <w:gridCol w:w="290"/>
        <w:gridCol w:w="2966"/>
        <w:gridCol w:w="2358"/>
      </w:tblGrid>
      <w:tr w:rsidR="00807C62" w:rsidRPr="00286394" w14:paraId="6588DDE9" w14:textId="77777777" w:rsidTr="00A60B2D">
        <w:trPr>
          <w:trHeight w:val="57"/>
        </w:trPr>
        <w:tc>
          <w:tcPr>
            <w:tcW w:w="16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F437A6" w14:textId="77777777" w:rsidR="00807C62" w:rsidRPr="00286394" w:rsidRDefault="00807C62" w:rsidP="00A60B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sz w:val="2"/>
                <w:szCs w:val="2"/>
              </w:rPr>
            </w:pPr>
          </w:p>
        </w:tc>
        <w:tc>
          <w:tcPr>
            <w:tcW w:w="9316" w:type="dxa"/>
            <w:gridSpan w:val="4"/>
            <w:shd w:val="clear" w:color="auto" w:fill="D9D9D9" w:themeFill="background1" w:themeFillShade="D9"/>
            <w:vAlign w:val="center"/>
          </w:tcPr>
          <w:p w14:paraId="2007C7CE" w14:textId="77777777" w:rsidR="00807C62" w:rsidRPr="00286394" w:rsidRDefault="00807C62" w:rsidP="00A60B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sz w:val="2"/>
                <w:szCs w:val="2"/>
              </w:rPr>
            </w:pPr>
          </w:p>
        </w:tc>
      </w:tr>
      <w:tr w:rsidR="001E4F2D" w:rsidRPr="00286394" w14:paraId="05715BB1" w14:textId="77777777" w:rsidTr="009C6152">
        <w:trPr>
          <w:trHeight w:val="331"/>
        </w:trPr>
        <w:tc>
          <w:tcPr>
            <w:tcW w:w="1689" w:type="dxa"/>
            <w:shd w:val="clear" w:color="auto" w:fill="D9D9D9" w:themeFill="background1" w:themeFillShade="D9"/>
            <w:vAlign w:val="center"/>
          </w:tcPr>
          <w:p w14:paraId="2FD60EFB" w14:textId="1860EA4B" w:rsidR="001E4F2D" w:rsidRPr="00C04E88" w:rsidRDefault="001E4F2D" w:rsidP="00A60B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sz w:val="14"/>
                <w:szCs w:val="14"/>
              </w:rPr>
            </w:pPr>
            <w:r>
              <w:rPr>
                <w:rFonts w:ascii="Candara" w:hAnsi="Candara"/>
                <w:sz w:val="14"/>
                <w:szCs w:val="14"/>
              </w:rPr>
              <w:t>Dátum začatia dodávky</w:t>
            </w:r>
            <w:r w:rsidRPr="00C04E88">
              <w:rPr>
                <w:rFonts w:ascii="Candara" w:hAnsi="Candara"/>
                <w:sz w:val="14"/>
                <w:szCs w:val="14"/>
              </w:rPr>
              <w:t>:</w:t>
            </w:r>
          </w:p>
        </w:tc>
        <w:tc>
          <w:tcPr>
            <w:tcW w:w="9316" w:type="dxa"/>
            <w:gridSpan w:val="4"/>
            <w:shd w:val="clear" w:color="auto" w:fill="FFFFFF" w:themeFill="background1"/>
            <w:vAlign w:val="center"/>
          </w:tcPr>
          <w:p w14:paraId="62D0F5C4" w14:textId="1EC78BBE" w:rsidR="001E4F2D" w:rsidRPr="000C141A" w:rsidRDefault="001E4F2D" w:rsidP="00A60B2D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Candara" w:hAnsi="Candara"/>
                <w:sz w:val="16"/>
                <w:szCs w:val="16"/>
              </w:rPr>
            </w:pPr>
          </w:p>
        </w:tc>
      </w:tr>
      <w:tr w:rsidR="00807C62" w:rsidRPr="00286394" w14:paraId="25BC6FB8" w14:textId="77777777" w:rsidTr="00A60B2D">
        <w:trPr>
          <w:trHeight w:val="57"/>
        </w:trPr>
        <w:tc>
          <w:tcPr>
            <w:tcW w:w="11005" w:type="dxa"/>
            <w:gridSpan w:val="5"/>
            <w:shd w:val="clear" w:color="auto" w:fill="D9D9D9" w:themeFill="background1" w:themeFillShade="D9"/>
          </w:tcPr>
          <w:p w14:paraId="68D7469A" w14:textId="77777777" w:rsidR="00807C62" w:rsidRPr="00286394" w:rsidRDefault="00807C62" w:rsidP="00A60B2D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Candara" w:hAnsi="Candara"/>
                <w:sz w:val="2"/>
                <w:szCs w:val="2"/>
              </w:rPr>
            </w:pPr>
          </w:p>
        </w:tc>
      </w:tr>
      <w:tr w:rsidR="00807C62" w:rsidRPr="00286394" w14:paraId="46040F33" w14:textId="77777777" w:rsidTr="001E4F2D">
        <w:trPr>
          <w:trHeight w:val="497"/>
        </w:trPr>
        <w:tc>
          <w:tcPr>
            <w:tcW w:w="1689" w:type="dxa"/>
            <w:shd w:val="clear" w:color="auto" w:fill="D9D9D9" w:themeFill="background1" w:themeFillShade="D9"/>
          </w:tcPr>
          <w:p w14:paraId="49169D4A" w14:textId="6F5BCA03" w:rsidR="00807C62" w:rsidRPr="00D13871" w:rsidRDefault="001E4F2D" w:rsidP="00A60B2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Ročná predpokladaná spotreba v KWh</w:t>
            </w:r>
            <w:r w:rsidRPr="009B7F4D">
              <w:rPr>
                <w:sz w:val="14"/>
                <w:szCs w:val="14"/>
              </w:rPr>
              <w:t>:</w:t>
            </w:r>
          </w:p>
        </w:tc>
        <w:tc>
          <w:tcPr>
            <w:tcW w:w="3702" w:type="dxa"/>
            <w:shd w:val="clear" w:color="auto" w:fill="FFFFFF" w:themeFill="background1"/>
          </w:tcPr>
          <w:p w14:paraId="039D099C" w14:textId="77777777" w:rsidR="00807C62" w:rsidRPr="00C04E88" w:rsidRDefault="00807C62" w:rsidP="00A60B2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56" w:type="dxa"/>
            <w:gridSpan w:val="2"/>
            <w:shd w:val="clear" w:color="auto" w:fill="D9D9D9" w:themeFill="background1" w:themeFillShade="D9"/>
          </w:tcPr>
          <w:p w14:paraId="3A866476" w14:textId="77777777" w:rsidR="00807C62" w:rsidRPr="00C04E88" w:rsidRDefault="009B7F4D" w:rsidP="00A60B2D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Candara" w:hAnsi="Candara"/>
                <w:sz w:val="16"/>
                <w:szCs w:val="16"/>
              </w:rPr>
              <w:t>Požadovaná denná distribučná  kapacita na vstupnom bode (m</w:t>
            </w:r>
            <w:r w:rsidRPr="009B7F4D">
              <w:rPr>
                <w:rFonts w:ascii="Candara" w:hAnsi="Candara"/>
                <w:sz w:val="16"/>
                <w:szCs w:val="16"/>
                <w:vertAlign w:val="superscript"/>
              </w:rPr>
              <w:t>3</w:t>
            </w:r>
            <w:r>
              <w:rPr>
                <w:rFonts w:ascii="Candara" w:hAnsi="Candara"/>
                <w:sz w:val="16"/>
                <w:szCs w:val="16"/>
              </w:rPr>
              <w:t xml:space="preserve">/deň) </w:t>
            </w:r>
            <w:r w:rsidR="00807C62" w:rsidRPr="00286394">
              <w:rPr>
                <w:rFonts w:ascii="Candara" w:hAnsi="Candara"/>
                <w:sz w:val="16"/>
                <w:szCs w:val="16"/>
              </w:rPr>
              <w:t>:</w:t>
            </w:r>
          </w:p>
        </w:tc>
        <w:tc>
          <w:tcPr>
            <w:tcW w:w="2358" w:type="dxa"/>
            <w:shd w:val="clear" w:color="auto" w:fill="FFFFFF" w:themeFill="background1"/>
          </w:tcPr>
          <w:p w14:paraId="50C8E4F3" w14:textId="77777777" w:rsidR="00807C62" w:rsidRPr="00C04E88" w:rsidRDefault="00807C62" w:rsidP="00A60B2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07C62" w:rsidRPr="00286394" w14:paraId="26806971" w14:textId="77777777" w:rsidTr="00A60B2D">
        <w:trPr>
          <w:trHeight w:val="57"/>
        </w:trPr>
        <w:tc>
          <w:tcPr>
            <w:tcW w:w="11005" w:type="dxa"/>
            <w:gridSpan w:val="5"/>
            <w:shd w:val="clear" w:color="auto" w:fill="D9D9D9" w:themeFill="background1" w:themeFillShade="D9"/>
            <w:vAlign w:val="center"/>
          </w:tcPr>
          <w:p w14:paraId="24C7F7F6" w14:textId="77777777" w:rsidR="00807C62" w:rsidRPr="00286394" w:rsidRDefault="00807C62" w:rsidP="00A60B2D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Candara" w:hAnsi="Candara"/>
                <w:sz w:val="2"/>
                <w:szCs w:val="2"/>
              </w:rPr>
            </w:pPr>
          </w:p>
        </w:tc>
      </w:tr>
      <w:tr w:rsidR="00C67C26" w:rsidRPr="00286394" w14:paraId="7EB2B494" w14:textId="77777777" w:rsidTr="00A60B2D">
        <w:tc>
          <w:tcPr>
            <w:tcW w:w="11005" w:type="dxa"/>
            <w:gridSpan w:val="5"/>
            <w:shd w:val="clear" w:color="auto" w:fill="D9D9D9" w:themeFill="background1" w:themeFillShade="D9"/>
            <w:vAlign w:val="center"/>
          </w:tcPr>
          <w:tbl>
            <w:tblPr>
              <w:tblW w:w="107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7"/>
              <w:gridCol w:w="529"/>
              <w:gridCol w:w="1021"/>
              <w:gridCol w:w="513"/>
              <w:gridCol w:w="968"/>
              <w:gridCol w:w="185"/>
              <w:gridCol w:w="2870"/>
              <w:gridCol w:w="1625"/>
              <w:gridCol w:w="2071"/>
            </w:tblGrid>
            <w:tr w:rsidR="001E4F2D" w:rsidRPr="00286394" w14:paraId="7D962229" w14:textId="5B61E9FA" w:rsidTr="009C20A1">
              <w:tc>
                <w:tcPr>
                  <w:tcW w:w="10779" w:type="dxa"/>
                  <w:gridSpan w:val="9"/>
                  <w:shd w:val="clear" w:color="auto" w:fill="D9D9D9" w:themeFill="background1" w:themeFillShade="D9"/>
                </w:tcPr>
                <w:p w14:paraId="5659F0CA" w14:textId="65CA8613" w:rsidR="001E4F2D" w:rsidRPr="00286394" w:rsidRDefault="001E4F2D" w:rsidP="001E4F2D">
                  <w:pPr>
                    <w:framePr w:hSpace="141" w:wrap="around" w:vAnchor="text" w:hAnchor="text" w:y="1"/>
                    <w:spacing w:after="0" w:line="240" w:lineRule="auto"/>
                    <w:ind w:left="-108"/>
                    <w:suppressOverlap/>
                    <w:rPr>
                      <w:rFonts w:ascii="Candara" w:hAnsi="Candara"/>
                      <w:b/>
                      <w:sz w:val="20"/>
                      <w:szCs w:val="20"/>
                    </w:rPr>
                  </w:pPr>
                  <w:r w:rsidRPr="00286394">
                    <w:rPr>
                      <w:rFonts w:ascii="Candara" w:hAnsi="Candara"/>
                      <w:b/>
                      <w:sz w:val="20"/>
                      <w:szCs w:val="20"/>
                    </w:rPr>
                    <w:t>CENA A PLATOBNÉ PODMIENKY</w:t>
                  </w:r>
                  <w:r>
                    <w:rPr>
                      <w:rFonts w:ascii="Candara" w:hAnsi="Candara"/>
                      <w:b/>
                      <w:sz w:val="20"/>
                      <w:szCs w:val="20"/>
                    </w:rPr>
                    <w:t xml:space="preserve"> </w:t>
                  </w:r>
                  <w:r w:rsidRPr="0072055E">
                    <w:rPr>
                      <w:rFonts w:ascii="Candara" w:hAnsi="Candara"/>
                      <w:bCs/>
                      <w:sz w:val="20"/>
                      <w:szCs w:val="20"/>
                    </w:rPr>
                    <w:t>(</w:t>
                  </w:r>
                  <w:r w:rsidRPr="005A606A">
                    <w:rPr>
                      <w:rFonts w:ascii="Times New Roman" w:hAnsi="Times New Roman"/>
                      <w:sz w:val="14"/>
                      <w:szCs w:val="14"/>
                    </w:rPr>
                    <w:t xml:space="preserve">Cena za </w:t>
                  </w:r>
                  <w:r>
                    <w:rPr>
                      <w:rFonts w:ascii="Times New Roman" w:hAnsi="Times New Roman"/>
                      <w:sz w:val="14"/>
                      <w:szCs w:val="14"/>
                    </w:rPr>
                    <w:t xml:space="preserve">združenú </w:t>
                  </w:r>
                  <w:r w:rsidRPr="005A606A">
                    <w:rPr>
                      <w:rFonts w:ascii="Times New Roman" w:hAnsi="Times New Roman"/>
                      <w:sz w:val="14"/>
                      <w:szCs w:val="14"/>
                    </w:rPr>
                    <w:t xml:space="preserve">dodávku plynu je </w:t>
                  </w:r>
                  <w:proofErr w:type="spellStart"/>
                  <w:r w:rsidRPr="005A606A">
                    <w:rPr>
                      <w:rFonts w:ascii="Times New Roman" w:hAnsi="Times New Roman"/>
                      <w:sz w:val="14"/>
                      <w:szCs w:val="14"/>
                    </w:rPr>
                    <w:t>stanovená</w:t>
                  </w:r>
                  <w:r>
                    <w:rPr>
                      <w:rFonts w:ascii="Times New Roman" w:hAnsi="Times New Roman"/>
                      <w:sz w:val="14"/>
                      <w:szCs w:val="14"/>
                    </w:rPr>
                    <w:t>.v</w:t>
                  </w:r>
                  <w:proofErr w:type="spellEnd"/>
                  <w:r>
                    <w:rPr>
                      <w:rFonts w:ascii="Times New Roman" w:hAnsi="Times New Roman"/>
                      <w:sz w:val="14"/>
                      <w:szCs w:val="14"/>
                    </w:rPr>
                    <w:t xml:space="preserve"> súlade so  zmluvou (vrátane OP) a príslušnými cenovými rozhodnutiami ÚRSO).</w:t>
                  </w:r>
                </w:p>
              </w:tc>
            </w:tr>
            <w:tr w:rsidR="001E4F2D" w:rsidRPr="00286394" w14:paraId="16448D70" w14:textId="53774E79" w:rsidTr="001E4F2D">
              <w:trPr>
                <w:trHeight w:val="57"/>
              </w:trPr>
              <w:tc>
                <w:tcPr>
                  <w:tcW w:w="4028" w:type="dxa"/>
                  <w:gridSpan w:val="5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64198756" w14:textId="77777777" w:rsidR="001E4F2D" w:rsidRPr="00A626BB" w:rsidRDefault="001E4F2D" w:rsidP="00A60B2D">
                  <w:pPr>
                    <w:framePr w:hSpace="141" w:wrap="around" w:vAnchor="text" w:hAnchor="text" w:y="1"/>
                    <w:tabs>
                      <w:tab w:val="left" w:pos="6521"/>
                    </w:tabs>
                    <w:spacing w:after="0" w:line="240" w:lineRule="auto"/>
                    <w:suppressOverlap/>
                    <w:jc w:val="center"/>
                    <w:rPr>
                      <w:rFonts w:ascii="Candara" w:hAnsi="Candara"/>
                      <w:sz w:val="2"/>
                      <w:szCs w:val="2"/>
                    </w:rPr>
                  </w:pPr>
                </w:p>
              </w:tc>
              <w:tc>
                <w:tcPr>
                  <w:tcW w:w="4680" w:type="dxa"/>
                  <w:gridSpan w:val="3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3A97044" w14:textId="2CEEE6D0" w:rsidR="001E4F2D" w:rsidRPr="00A626BB" w:rsidRDefault="001E4F2D" w:rsidP="00A60B2D">
                  <w:pPr>
                    <w:framePr w:hSpace="141" w:wrap="around" w:vAnchor="text" w:hAnchor="text" w:y="1"/>
                    <w:tabs>
                      <w:tab w:val="left" w:pos="6521"/>
                    </w:tabs>
                    <w:spacing w:after="0" w:line="240" w:lineRule="auto"/>
                    <w:suppressOverlap/>
                    <w:jc w:val="center"/>
                    <w:rPr>
                      <w:rFonts w:ascii="Candara" w:hAnsi="Candara"/>
                      <w:sz w:val="2"/>
                      <w:szCs w:val="2"/>
                    </w:rPr>
                  </w:pPr>
                </w:p>
              </w:tc>
              <w:tc>
                <w:tcPr>
                  <w:tcW w:w="207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30A50AD" w14:textId="77777777" w:rsidR="001E4F2D" w:rsidRPr="00A626BB" w:rsidRDefault="001E4F2D" w:rsidP="00A60B2D">
                  <w:pPr>
                    <w:framePr w:hSpace="141" w:wrap="around" w:vAnchor="text" w:hAnchor="text" w:y="1"/>
                    <w:tabs>
                      <w:tab w:val="left" w:pos="6521"/>
                    </w:tabs>
                    <w:spacing w:after="0" w:line="240" w:lineRule="auto"/>
                    <w:suppressOverlap/>
                    <w:jc w:val="center"/>
                    <w:rPr>
                      <w:rFonts w:ascii="Candara" w:hAnsi="Candara"/>
                      <w:sz w:val="2"/>
                      <w:szCs w:val="2"/>
                    </w:rPr>
                  </w:pPr>
                </w:p>
              </w:tc>
            </w:tr>
            <w:tr w:rsidR="00505402" w:rsidRPr="00286394" w14:paraId="72B743EB" w14:textId="5DC5B2B8" w:rsidTr="00505402">
              <w:trPr>
                <w:trHeight w:val="380"/>
              </w:trPr>
              <w:tc>
                <w:tcPr>
                  <w:tcW w:w="99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7A5DDE3F" w14:textId="77777777" w:rsidR="00505402" w:rsidRPr="00286394" w:rsidRDefault="00505402" w:rsidP="00A60B2D">
                  <w:pPr>
                    <w:framePr w:hSpace="141" w:wrap="around" w:vAnchor="text" w:hAnchor="text" w:y="1"/>
                    <w:tabs>
                      <w:tab w:val="left" w:pos="6521"/>
                    </w:tabs>
                    <w:spacing w:after="0" w:line="240" w:lineRule="auto"/>
                    <w:suppressOverlap/>
                    <w:rPr>
                      <w:rFonts w:ascii="Candara" w:hAnsi="Candara"/>
                      <w:sz w:val="16"/>
                      <w:szCs w:val="16"/>
                    </w:rPr>
                  </w:pPr>
                  <w:r w:rsidRPr="00286394">
                    <w:rPr>
                      <w:rFonts w:ascii="Candara" w:hAnsi="Candara"/>
                      <w:sz w:val="16"/>
                      <w:szCs w:val="16"/>
                    </w:rPr>
                    <w:t>Spôsob úhrady:</w:t>
                  </w:r>
                </w:p>
              </w:tc>
              <w:tc>
                <w:tcPr>
                  <w:tcW w:w="529" w:type="dxa"/>
                  <w:vMerge w:val="restart"/>
                  <w:shd w:val="clear" w:color="auto" w:fill="FFFFFF"/>
                  <w:vAlign w:val="center"/>
                </w:tcPr>
                <w:p w14:paraId="7E24130A" w14:textId="77777777" w:rsidR="00505402" w:rsidRPr="00286394" w:rsidRDefault="00505402" w:rsidP="00A60B2D">
                  <w:pPr>
                    <w:framePr w:hSpace="141" w:wrap="around" w:vAnchor="text" w:hAnchor="text" w:y="1"/>
                    <w:tabs>
                      <w:tab w:val="left" w:pos="6521"/>
                    </w:tabs>
                    <w:spacing w:after="0" w:line="240" w:lineRule="auto"/>
                    <w:suppressOverlap/>
                    <w:rPr>
                      <w:rFonts w:ascii="Candara" w:hAnsi="Candara"/>
                      <w:sz w:val="16"/>
                      <w:szCs w:val="16"/>
                    </w:rPr>
                  </w:pPr>
                  <w:r w:rsidRPr="00286394">
                    <w:rPr>
                      <w:rFonts w:ascii="Candara" w:hAnsi="Candara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286394">
                    <w:rPr>
                      <w:rFonts w:ascii="Candara" w:hAnsi="Candara"/>
                      <w:sz w:val="16"/>
                      <w:szCs w:val="16"/>
                    </w:rPr>
                    <w:instrText xml:space="preserve"> FORMCHECKBOX </w:instrText>
                  </w:r>
                  <w:r w:rsidRPr="00286394">
                    <w:rPr>
                      <w:rFonts w:ascii="Candara" w:hAnsi="Candara"/>
                      <w:sz w:val="16"/>
                      <w:szCs w:val="16"/>
                    </w:rPr>
                  </w:r>
                  <w:r w:rsidRPr="00286394">
                    <w:rPr>
                      <w:rFonts w:ascii="Candara" w:hAnsi="Candara"/>
                      <w:sz w:val="16"/>
                      <w:szCs w:val="16"/>
                    </w:rPr>
                    <w:fldChar w:fldCharType="separate"/>
                  </w:r>
                  <w:r w:rsidRPr="00286394">
                    <w:rPr>
                      <w:rFonts w:ascii="Candara" w:hAnsi="Candara"/>
                      <w:sz w:val="16"/>
                      <w:szCs w:val="16"/>
                    </w:rPr>
                    <w:fldChar w:fldCharType="end"/>
                  </w:r>
                  <w:r w:rsidRPr="00286394">
                    <w:rPr>
                      <w:rFonts w:ascii="Candara" w:hAnsi="Candara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021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48FB6616" w14:textId="77777777" w:rsidR="00505402" w:rsidRPr="00286394" w:rsidRDefault="00505402" w:rsidP="00A60B2D">
                  <w:pPr>
                    <w:framePr w:hSpace="141" w:wrap="around" w:vAnchor="text" w:hAnchor="text" w:y="1"/>
                    <w:tabs>
                      <w:tab w:val="left" w:pos="6521"/>
                    </w:tabs>
                    <w:spacing w:after="0" w:line="240" w:lineRule="auto"/>
                    <w:suppressOverlap/>
                    <w:rPr>
                      <w:rFonts w:ascii="Candara" w:hAnsi="Candara"/>
                      <w:sz w:val="16"/>
                      <w:szCs w:val="16"/>
                    </w:rPr>
                  </w:pPr>
                  <w:r w:rsidRPr="00286394">
                    <w:rPr>
                      <w:rFonts w:ascii="Candara" w:hAnsi="Candara"/>
                      <w:sz w:val="16"/>
                      <w:szCs w:val="16"/>
                    </w:rPr>
                    <w:t>V hotovosti</w:t>
                  </w:r>
                </w:p>
              </w:tc>
              <w:tc>
                <w:tcPr>
                  <w:tcW w:w="513" w:type="dxa"/>
                  <w:vMerge w:val="restart"/>
                  <w:shd w:val="clear" w:color="auto" w:fill="FFFFFF"/>
                  <w:vAlign w:val="center"/>
                </w:tcPr>
                <w:p w14:paraId="6F8832C8" w14:textId="77777777" w:rsidR="00505402" w:rsidRPr="00286394" w:rsidRDefault="00505402" w:rsidP="00A60B2D">
                  <w:pPr>
                    <w:framePr w:hSpace="141" w:wrap="around" w:vAnchor="text" w:hAnchor="text" w:y="1"/>
                    <w:tabs>
                      <w:tab w:val="left" w:pos="6521"/>
                    </w:tabs>
                    <w:spacing w:after="0" w:line="240" w:lineRule="auto"/>
                    <w:suppressOverlap/>
                    <w:rPr>
                      <w:rFonts w:ascii="Candara" w:hAnsi="Candara"/>
                      <w:sz w:val="16"/>
                      <w:szCs w:val="16"/>
                    </w:rPr>
                  </w:pPr>
                  <w:r w:rsidRPr="00286394">
                    <w:rPr>
                      <w:rFonts w:ascii="Candara" w:hAnsi="Candara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286394">
                    <w:rPr>
                      <w:rFonts w:ascii="Candara" w:hAnsi="Candara"/>
                      <w:sz w:val="16"/>
                      <w:szCs w:val="16"/>
                    </w:rPr>
                    <w:instrText xml:space="preserve"> FORMCHECKBOX </w:instrText>
                  </w:r>
                  <w:r w:rsidRPr="00286394">
                    <w:rPr>
                      <w:rFonts w:ascii="Candara" w:hAnsi="Candara"/>
                      <w:sz w:val="16"/>
                      <w:szCs w:val="16"/>
                    </w:rPr>
                  </w:r>
                  <w:r w:rsidRPr="00286394">
                    <w:rPr>
                      <w:rFonts w:ascii="Candara" w:hAnsi="Candara"/>
                      <w:sz w:val="16"/>
                      <w:szCs w:val="16"/>
                    </w:rPr>
                    <w:fldChar w:fldCharType="separate"/>
                  </w:r>
                  <w:r w:rsidRPr="00286394">
                    <w:rPr>
                      <w:rFonts w:ascii="Candara" w:hAnsi="Candara"/>
                      <w:sz w:val="16"/>
                      <w:szCs w:val="16"/>
                    </w:rPr>
                    <w:fldChar w:fldCharType="end"/>
                  </w:r>
                  <w:r w:rsidRPr="00286394">
                    <w:rPr>
                      <w:rFonts w:ascii="Candara" w:hAnsi="Candara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153" w:type="dxa"/>
                  <w:gridSpan w:val="2"/>
                  <w:vMerge w:val="restart"/>
                  <w:shd w:val="clear" w:color="auto" w:fill="D9D9D9" w:themeFill="background1" w:themeFillShade="D9"/>
                  <w:vAlign w:val="center"/>
                </w:tcPr>
                <w:p w14:paraId="571105DC" w14:textId="77777777" w:rsidR="00505402" w:rsidRPr="00286394" w:rsidRDefault="00505402" w:rsidP="00A60B2D">
                  <w:pPr>
                    <w:framePr w:hSpace="141" w:wrap="around" w:vAnchor="text" w:hAnchor="text" w:y="1"/>
                    <w:tabs>
                      <w:tab w:val="left" w:pos="6521"/>
                    </w:tabs>
                    <w:spacing w:after="0" w:line="240" w:lineRule="auto"/>
                    <w:suppressOverlap/>
                    <w:rPr>
                      <w:rFonts w:ascii="Candara" w:hAnsi="Candara"/>
                      <w:sz w:val="16"/>
                      <w:szCs w:val="16"/>
                    </w:rPr>
                  </w:pPr>
                  <w:r w:rsidRPr="00286394">
                    <w:rPr>
                      <w:rFonts w:ascii="Candara" w:hAnsi="Candara"/>
                      <w:sz w:val="16"/>
                      <w:szCs w:val="16"/>
                    </w:rPr>
                    <w:t>Prevodom na č. účtu:</w:t>
                  </w:r>
                </w:p>
              </w:tc>
              <w:tc>
                <w:tcPr>
                  <w:tcW w:w="2870" w:type="dxa"/>
                  <w:shd w:val="clear" w:color="auto" w:fill="FFFFFF"/>
                </w:tcPr>
                <w:p w14:paraId="724CBB58" w14:textId="0D6F0DB5" w:rsidR="00505402" w:rsidRDefault="00505402" w:rsidP="00A60B2D">
                  <w:pPr>
                    <w:framePr w:hSpace="141" w:wrap="around" w:vAnchor="text" w:hAnchor="text" w:y="1"/>
                    <w:tabs>
                      <w:tab w:val="left" w:pos="6521"/>
                    </w:tabs>
                    <w:spacing w:after="0" w:line="240" w:lineRule="auto"/>
                    <w:suppressOverlap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  <w:r w:rsidRPr="00EF4789">
                    <w:rPr>
                      <w:sz w:val="12"/>
                      <w:szCs w:val="12"/>
                    </w:rPr>
                    <w:t xml:space="preserve"> </w:t>
                  </w:r>
                  <w:r w:rsidRPr="00AD722D">
                    <w:rPr>
                      <w:sz w:val="12"/>
                      <w:szCs w:val="12"/>
                    </w:rPr>
                    <w:t>SK94 0900 0000 0050 3163 4885</w:t>
                  </w:r>
                  <w:r>
                    <w:rPr>
                      <w:sz w:val="12"/>
                      <w:szCs w:val="12"/>
                    </w:rPr>
                    <w:t xml:space="preserve">                   </w:t>
                  </w:r>
                </w:p>
              </w:tc>
              <w:tc>
                <w:tcPr>
                  <w:tcW w:w="1625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431AB5A5" w14:textId="68481268" w:rsidR="00505402" w:rsidRPr="00286394" w:rsidRDefault="00505402" w:rsidP="00A60B2D">
                  <w:pPr>
                    <w:framePr w:hSpace="141" w:wrap="around" w:vAnchor="text" w:hAnchor="text" w:y="1"/>
                    <w:tabs>
                      <w:tab w:val="left" w:pos="6521"/>
                    </w:tabs>
                    <w:spacing w:after="0" w:line="240" w:lineRule="auto"/>
                    <w:suppressOverlap/>
                    <w:rPr>
                      <w:rFonts w:ascii="Candara" w:hAnsi="Candara"/>
                      <w:sz w:val="16"/>
                      <w:szCs w:val="16"/>
                    </w:rPr>
                  </w:pPr>
                  <w:r>
                    <w:rPr>
                      <w:rFonts w:ascii="Candara" w:hAnsi="Candara"/>
                      <w:sz w:val="16"/>
                      <w:szCs w:val="16"/>
                    </w:rPr>
                    <w:t>Adresa pre elektronické doručovanie faktúr:</w:t>
                  </w:r>
                </w:p>
              </w:tc>
              <w:tc>
                <w:tcPr>
                  <w:tcW w:w="2071" w:type="dxa"/>
                  <w:vMerge w:val="restart"/>
                  <w:shd w:val="clear" w:color="auto" w:fill="FFFFFF"/>
                </w:tcPr>
                <w:p w14:paraId="04662DB1" w14:textId="77777777" w:rsidR="00505402" w:rsidRDefault="00505402" w:rsidP="00A60B2D">
                  <w:pPr>
                    <w:framePr w:hSpace="141" w:wrap="around" w:vAnchor="text" w:hAnchor="text" w:y="1"/>
                    <w:tabs>
                      <w:tab w:val="left" w:pos="6521"/>
                    </w:tabs>
                    <w:spacing w:after="0" w:line="240" w:lineRule="auto"/>
                    <w:suppressOverlap/>
                    <w:rPr>
                      <w:rFonts w:ascii="Candara" w:hAnsi="Candara"/>
                      <w:sz w:val="16"/>
                      <w:szCs w:val="16"/>
                    </w:rPr>
                  </w:pPr>
                </w:p>
              </w:tc>
            </w:tr>
            <w:tr w:rsidR="00505402" w:rsidRPr="00286394" w14:paraId="51F536E5" w14:textId="5EF3818B" w:rsidTr="00505402">
              <w:trPr>
                <w:trHeight w:val="380"/>
              </w:trPr>
              <w:tc>
                <w:tcPr>
                  <w:tcW w:w="997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B621BFA" w14:textId="77777777" w:rsidR="00505402" w:rsidRPr="00286394" w:rsidRDefault="00505402" w:rsidP="001E4F2D">
                  <w:pPr>
                    <w:framePr w:hSpace="141" w:wrap="around" w:vAnchor="text" w:hAnchor="text" w:y="1"/>
                    <w:tabs>
                      <w:tab w:val="left" w:pos="6521"/>
                    </w:tabs>
                    <w:spacing w:after="0" w:line="240" w:lineRule="auto"/>
                    <w:suppressOverlap/>
                    <w:rPr>
                      <w:rFonts w:ascii="Candara" w:hAnsi="Candara"/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vMerge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DD83BD4" w14:textId="77777777" w:rsidR="00505402" w:rsidRPr="00286394" w:rsidRDefault="00505402" w:rsidP="001E4F2D">
                  <w:pPr>
                    <w:framePr w:hSpace="141" w:wrap="around" w:vAnchor="text" w:hAnchor="text" w:y="1"/>
                    <w:tabs>
                      <w:tab w:val="left" w:pos="6521"/>
                    </w:tabs>
                    <w:spacing w:after="0" w:line="240" w:lineRule="auto"/>
                    <w:suppressOverlap/>
                    <w:rPr>
                      <w:rFonts w:ascii="Candara" w:hAnsi="Candara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B7C3783" w14:textId="77777777" w:rsidR="00505402" w:rsidRPr="00286394" w:rsidRDefault="00505402" w:rsidP="001E4F2D">
                  <w:pPr>
                    <w:framePr w:hSpace="141" w:wrap="around" w:vAnchor="text" w:hAnchor="text" w:y="1"/>
                    <w:tabs>
                      <w:tab w:val="left" w:pos="6521"/>
                    </w:tabs>
                    <w:spacing w:after="0" w:line="240" w:lineRule="auto"/>
                    <w:suppressOverlap/>
                    <w:rPr>
                      <w:rFonts w:ascii="Candara" w:hAnsi="Candara"/>
                      <w:sz w:val="16"/>
                      <w:szCs w:val="16"/>
                    </w:rPr>
                  </w:pPr>
                </w:p>
              </w:tc>
              <w:tc>
                <w:tcPr>
                  <w:tcW w:w="513" w:type="dxa"/>
                  <w:vMerge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76A9467" w14:textId="77777777" w:rsidR="00505402" w:rsidRPr="00286394" w:rsidRDefault="00505402" w:rsidP="001E4F2D">
                  <w:pPr>
                    <w:framePr w:hSpace="141" w:wrap="around" w:vAnchor="text" w:hAnchor="text" w:y="1"/>
                    <w:tabs>
                      <w:tab w:val="left" w:pos="6521"/>
                    </w:tabs>
                    <w:spacing w:after="0" w:line="240" w:lineRule="auto"/>
                    <w:suppressOverlap/>
                    <w:rPr>
                      <w:rFonts w:ascii="Candara" w:hAnsi="Candara"/>
                      <w:sz w:val="16"/>
                      <w:szCs w:val="16"/>
                    </w:rPr>
                  </w:pPr>
                </w:p>
              </w:tc>
              <w:tc>
                <w:tcPr>
                  <w:tcW w:w="1153" w:type="dxa"/>
                  <w:gridSpan w:val="2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ECBF7FA" w14:textId="77777777" w:rsidR="00505402" w:rsidRPr="00286394" w:rsidRDefault="00505402" w:rsidP="001E4F2D">
                  <w:pPr>
                    <w:framePr w:hSpace="141" w:wrap="around" w:vAnchor="text" w:hAnchor="text" w:y="1"/>
                    <w:tabs>
                      <w:tab w:val="left" w:pos="6521"/>
                    </w:tabs>
                    <w:spacing w:after="0" w:line="240" w:lineRule="auto"/>
                    <w:suppressOverlap/>
                    <w:rPr>
                      <w:rFonts w:ascii="Candara" w:hAnsi="Candara"/>
                      <w:sz w:val="16"/>
                      <w:szCs w:val="16"/>
                    </w:rPr>
                  </w:pPr>
                </w:p>
              </w:tc>
              <w:tc>
                <w:tcPr>
                  <w:tcW w:w="2870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0BCA474" w14:textId="600B787A" w:rsidR="00505402" w:rsidRDefault="00505402" w:rsidP="001E4F2D">
                  <w:pPr>
                    <w:framePr w:hSpace="141" w:wrap="around" w:vAnchor="text" w:hAnchor="text" w:y="1"/>
                    <w:tabs>
                      <w:tab w:val="left" w:pos="6521"/>
                    </w:tabs>
                    <w:spacing w:after="0" w:line="240" w:lineRule="auto"/>
                    <w:suppressOverlap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  <w:r w:rsidRPr="00EF4789">
                    <w:rPr>
                      <w:sz w:val="12"/>
                      <w:szCs w:val="12"/>
                    </w:rPr>
                    <w:t xml:space="preserve"> </w:t>
                  </w:r>
                  <w:r w:rsidRPr="00AD722D">
                    <w:rPr>
                      <w:sz w:val="12"/>
                      <w:szCs w:val="12"/>
                    </w:rPr>
                    <w:t xml:space="preserve"> SK59 8100 0001 1502 6775 0257</w:t>
                  </w:r>
                </w:p>
              </w:tc>
              <w:tc>
                <w:tcPr>
                  <w:tcW w:w="1625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1F51361" w14:textId="04BC23F8" w:rsidR="00505402" w:rsidRDefault="00505402" w:rsidP="001E4F2D">
                  <w:pPr>
                    <w:framePr w:hSpace="141" w:wrap="around" w:vAnchor="text" w:hAnchor="text" w:y="1"/>
                    <w:tabs>
                      <w:tab w:val="left" w:pos="6521"/>
                    </w:tabs>
                    <w:spacing w:after="0"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71" w:type="dxa"/>
                  <w:vMerge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3EBD8BB6" w14:textId="77777777" w:rsidR="00505402" w:rsidRDefault="00505402" w:rsidP="001E4F2D">
                  <w:pPr>
                    <w:framePr w:hSpace="141" w:wrap="around" w:vAnchor="text" w:hAnchor="text" w:y="1"/>
                    <w:tabs>
                      <w:tab w:val="left" w:pos="6521"/>
                    </w:tabs>
                    <w:spacing w:after="0"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7BB58B6C" w14:textId="77777777" w:rsidR="00C67C26" w:rsidRPr="00286394" w:rsidRDefault="00C67C26" w:rsidP="00A60B2D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807C62" w:rsidRPr="00286394" w14:paraId="6308FDCA" w14:textId="77777777" w:rsidTr="00A60B2D">
        <w:trPr>
          <w:trHeight w:val="57"/>
        </w:trPr>
        <w:tc>
          <w:tcPr>
            <w:tcW w:w="11005" w:type="dxa"/>
            <w:gridSpan w:val="5"/>
            <w:shd w:val="clear" w:color="auto" w:fill="D9D9D9" w:themeFill="background1" w:themeFillShade="D9"/>
          </w:tcPr>
          <w:p w14:paraId="28C685D5" w14:textId="77777777" w:rsidR="00807C62" w:rsidRPr="00286394" w:rsidRDefault="00807C62" w:rsidP="00A60B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sz w:val="2"/>
                <w:szCs w:val="2"/>
              </w:rPr>
            </w:pPr>
          </w:p>
        </w:tc>
      </w:tr>
      <w:tr w:rsidR="00807C62" w:rsidRPr="00286394" w14:paraId="54E097FE" w14:textId="77777777" w:rsidTr="00A60B2D">
        <w:trPr>
          <w:trHeight w:val="980"/>
        </w:trPr>
        <w:tc>
          <w:tcPr>
            <w:tcW w:w="5681" w:type="dxa"/>
            <w:gridSpan w:val="3"/>
          </w:tcPr>
          <w:p w14:paraId="6AFD1E2C" w14:textId="77777777" w:rsidR="00807C62" w:rsidRDefault="00807C62" w:rsidP="00A60B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 w:rsidRPr="00286394">
              <w:rPr>
                <w:rFonts w:ascii="Candara" w:hAnsi="Candara"/>
                <w:sz w:val="16"/>
                <w:szCs w:val="16"/>
              </w:rPr>
              <w:t>Dátum a miesto:</w:t>
            </w:r>
          </w:p>
          <w:p w14:paraId="3C84AF0F" w14:textId="77777777" w:rsidR="00ED2A99" w:rsidRDefault="00ED2A99" w:rsidP="00A60B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</w:p>
          <w:p w14:paraId="3518222C" w14:textId="77777777" w:rsidR="001E4F2D" w:rsidRDefault="001E4F2D" w:rsidP="00A60B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</w:p>
          <w:p w14:paraId="30B0AA9D" w14:textId="77777777" w:rsidR="001E4F2D" w:rsidRDefault="001E4F2D" w:rsidP="00A60B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</w:p>
          <w:p w14:paraId="59E2D3CF" w14:textId="77777777" w:rsidR="001E4F2D" w:rsidRDefault="001E4F2D" w:rsidP="00A60B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</w:p>
          <w:p w14:paraId="725BC649" w14:textId="77777777" w:rsidR="001E4F2D" w:rsidRDefault="001E4F2D" w:rsidP="00A60B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</w:p>
          <w:p w14:paraId="4480BEEC" w14:textId="77777777" w:rsidR="001E4F2D" w:rsidRDefault="001E4F2D" w:rsidP="00A60B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</w:p>
          <w:p w14:paraId="0B7B7E7D" w14:textId="77777777" w:rsidR="001E4F2D" w:rsidRPr="00286394" w:rsidRDefault="001E4F2D" w:rsidP="00A60B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5324" w:type="dxa"/>
            <w:gridSpan w:val="2"/>
          </w:tcPr>
          <w:p w14:paraId="1BB048AB" w14:textId="7D23EA67" w:rsidR="003B3338" w:rsidRPr="003B3338" w:rsidRDefault="00807C62" w:rsidP="00A60B2D">
            <w:pPr>
              <w:tabs>
                <w:tab w:val="left" w:pos="6521"/>
              </w:tabs>
              <w:spacing w:after="0" w:line="240" w:lineRule="auto"/>
              <w:rPr>
                <w:rFonts w:ascii="Candara" w:hAnsi="Candara"/>
                <w:sz w:val="16"/>
                <w:szCs w:val="16"/>
              </w:rPr>
            </w:pPr>
            <w:r>
              <w:rPr>
                <w:rFonts w:ascii="Candara" w:hAnsi="Candara"/>
                <w:sz w:val="16"/>
                <w:szCs w:val="16"/>
              </w:rPr>
              <w:t>Za žiadateľa:</w:t>
            </w:r>
          </w:p>
        </w:tc>
      </w:tr>
    </w:tbl>
    <w:p w14:paraId="3460E4BA" w14:textId="77777777" w:rsidR="00807C62" w:rsidRDefault="00807C62" w:rsidP="00D8391F">
      <w:pPr>
        <w:tabs>
          <w:tab w:val="left" w:pos="4000"/>
        </w:tabs>
        <w:rPr>
          <w:rFonts w:ascii="Candara" w:hAnsi="Candara"/>
          <w:sz w:val="12"/>
          <w:szCs w:val="12"/>
        </w:rPr>
      </w:pPr>
    </w:p>
    <w:sectPr w:rsidR="00807C62" w:rsidSect="00B72C48">
      <w:headerReference w:type="default" r:id="rId7"/>
      <w:pgSz w:w="11906" w:h="16838"/>
      <w:pgMar w:top="567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C8192" w14:textId="77777777" w:rsidR="006B07CC" w:rsidRDefault="006B07CC" w:rsidP="008C2880">
      <w:pPr>
        <w:spacing w:after="0" w:line="240" w:lineRule="auto"/>
      </w:pPr>
      <w:r>
        <w:separator/>
      </w:r>
    </w:p>
  </w:endnote>
  <w:endnote w:type="continuationSeparator" w:id="0">
    <w:p w14:paraId="26F592EA" w14:textId="77777777" w:rsidR="006B07CC" w:rsidRDefault="006B07CC" w:rsidP="008C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18FC3" w14:textId="77777777" w:rsidR="006B07CC" w:rsidRDefault="006B07CC" w:rsidP="008C2880">
      <w:pPr>
        <w:spacing w:after="0" w:line="240" w:lineRule="auto"/>
      </w:pPr>
      <w:r>
        <w:separator/>
      </w:r>
    </w:p>
  </w:footnote>
  <w:footnote w:type="continuationSeparator" w:id="0">
    <w:p w14:paraId="2CA4FB5F" w14:textId="77777777" w:rsidR="006B07CC" w:rsidRDefault="006B07CC" w:rsidP="008C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3563B" w14:textId="77777777" w:rsidR="005B3BE8" w:rsidRDefault="00882EDE">
    <w:pPr>
      <w:pStyle w:val="Hlavika"/>
    </w:pPr>
    <w:r>
      <w:rPr>
        <w:noProof/>
        <w:lang w:eastAsia="sk-SK"/>
      </w:rPr>
      <w:drawing>
        <wp:inline distT="0" distB="0" distL="0" distR="0" wp14:anchorId="2AB5E0F7" wp14:editId="1E842692">
          <wp:extent cx="1111885" cy="285115"/>
          <wp:effectExtent l="1905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285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673B6"/>
    <w:multiLevelType w:val="multilevel"/>
    <w:tmpl w:val="342CE602"/>
    <w:lvl w:ilvl="0">
      <w:start w:val="1"/>
      <w:numFmt w:val="decimal"/>
      <w:lvlText w:val="%1."/>
      <w:lvlJc w:val="left"/>
      <w:pPr>
        <w:tabs>
          <w:tab w:val="num" w:pos="1917"/>
        </w:tabs>
        <w:ind w:left="1917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</w:rPr>
    </w:lvl>
  </w:abstractNum>
  <w:num w:numId="1" w16cid:durableId="1323702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7C62"/>
    <w:rsid w:val="00015BC1"/>
    <w:rsid w:val="000D2484"/>
    <w:rsid w:val="000F78B9"/>
    <w:rsid w:val="00195317"/>
    <w:rsid w:val="001E4F2D"/>
    <w:rsid w:val="0020726A"/>
    <w:rsid w:val="00256ED4"/>
    <w:rsid w:val="002D54C7"/>
    <w:rsid w:val="00312CC6"/>
    <w:rsid w:val="003A5141"/>
    <w:rsid w:val="003B3338"/>
    <w:rsid w:val="003C2082"/>
    <w:rsid w:val="003D7823"/>
    <w:rsid w:val="00432F15"/>
    <w:rsid w:val="004B40CF"/>
    <w:rsid w:val="004D2F18"/>
    <w:rsid w:val="004E23C9"/>
    <w:rsid w:val="004F25AF"/>
    <w:rsid w:val="00505402"/>
    <w:rsid w:val="005B3BE8"/>
    <w:rsid w:val="00681F6D"/>
    <w:rsid w:val="006855A9"/>
    <w:rsid w:val="006A460C"/>
    <w:rsid w:val="006B07CC"/>
    <w:rsid w:val="0072055E"/>
    <w:rsid w:val="007531B5"/>
    <w:rsid w:val="007944B4"/>
    <w:rsid w:val="00795645"/>
    <w:rsid w:val="007B41B1"/>
    <w:rsid w:val="007F688B"/>
    <w:rsid w:val="00807C62"/>
    <w:rsid w:val="00881EC5"/>
    <w:rsid w:val="00882EDE"/>
    <w:rsid w:val="008864B3"/>
    <w:rsid w:val="00893353"/>
    <w:rsid w:val="008C2880"/>
    <w:rsid w:val="008E579F"/>
    <w:rsid w:val="009A6BE1"/>
    <w:rsid w:val="009B7F4D"/>
    <w:rsid w:val="00A16974"/>
    <w:rsid w:val="00A60B2D"/>
    <w:rsid w:val="00A626BB"/>
    <w:rsid w:val="00A7212E"/>
    <w:rsid w:val="00AE0CF6"/>
    <w:rsid w:val="00B20C65"/>
    <w:rsid w:val="00B535BB"/>
    <w:rsid w:val="00C67C26"/>
    <w:rsid w:val="00C9678B"/>
    <w:rsid w:val="00CA7EB0"/>
    <w:rsid w:val="00CB6E85"/>
    <w:rsid w:val="00CF3B4C"/>
    <w:rsid w:val="00D13871"/>
    <w:rsid w:val="00D8391F"/>
    <w:rsid w:val="00D91652"/>
    <w:rsid w:val="00E435F7"/>
    <w:rsid w:val="00E90282"/>
    <w:rsid w:val="00E95DF5"/>
    <w:rsid w:val="00EA67A1"/>
    <w:rsid w:val="00EC456A"/>
    <w:rsid w:val="00EC538B"/>
    <w:rsid w:val="00ED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AB212"/>
  <w15:docId w15:val="{0195A23B-C12D-41A3-934D-38C654A6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C6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807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07C62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59"/>
    <w:rsid w:val="00807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07C62"/>
    <w:pPr>
      <w:ind w:left="720"/>
      <w:contextualSpacing/>
    </w:pPr>
  </w:style>
  <w:style w:type="paragraph" w:styleId="Pta">
    <w:name w:val="footer"/>
    <w:basedOn w:val="Normlny"/>
    <w:link w:val="PtaChar"/>
    <w:uiPriority w:val="99"/>
    <w:semiHidden/>
    <w:unhideWhenUsed/>
    <w:rsid w:val="00882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882EDE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82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2E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airport bratislava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Paprčková</dc:creator>
  <cp:keywords/>
  <dc:description/>
  <cp:lastModifiedBy>PAPRČKOVÁ Jana</cp:lastModifiedBy>
  <cp:revision>28</cp:revision>
  <dcterms:created xsi:type="dcterms:W3CDTF">2012-11-02T09:48:00Z</dcterms:created>
  <dcterms:modified xsi:type="dcterms:W3CDTF">2025-03-09T13:51:00Z</dcterms:modified>
</cp:coreProperties>
</file>