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7DCF" w14:textId="77777777" w:rsidR="0054177E" w:rsidRDefault="0054177E" w:rsidP="0054177E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</w:p>
    <w:p w14:paraId="75A22A37" w14:textId="124B4551" w:rsidR="0054177E" w:rsidRPr="0054177E" w:rsidRDefault="002838C6" w:rsidP="0054177E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  <w:proofErr w:type="spellStart"/>
      <w:r>
        <w:rPr>
          <w:rFonts w:ascii="Tahoma" w:hAnsi="Tahoma" w:cs="Tahoma"/>
          <w:b/>
          <w:bCs/>
          <w:color w:val="447D96"/>
          <w:sz w:val="32"/>
          <w:szCs w:val="23"/>
        </w:rPr>
        <w:t>Brigádnik</w:t>
      </w:r>
      <w:proofErr w:type="spellEnd"/>
      <w:r w:rsidR="003C53BB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r>
        <w:rPr>
          <w:rFonts w:ascii="Tahoma" w:hAnsi="Tahoma" w:cs="Tahoma"/>
          <w:b/>
          <w:bCs/>
          <w:color w:val="447D96"/>
          <w:sz w:val="32"/>
          <w:szCs w:val="23"/>
        </w:rPr>
        <w:t xml:space="preserve">– </w:t>
      </w:r>
      <w:proofErr w:type="spellStart"/>
      <w:r>
        <w:rPr>
          <w:rFonts w:ascii="Tahoma" w:hAnsi="Tahoma" w:cs="Tahoma"/>
          <w:b/>
          <w:bCs/>
          <w:color w:val="447D96"/>
          <w:sz w:val="32"/>
          <w:szCs w:val="23"/>
        </w:rPr>
        <w:t>N</w:t>
      </w:r>
      <w:r w:rsidR="0054177E" w:rsidRPr="0054177E">
        <w:rPr>
          <w:rFonts w:ascii="Tahoma" w:hAnsi="Tahoma" w:cs="Tahoma"/>
          <w:b/>
          <w:bCs/>
          <w:color w:val="447D96"/>
          <w:sz w:val="32"/>
          <w:szCs w:val="23"/>
        </w:rPr>
        <w:t>akladač</w:t>
      </w:r>
      <w:proofErr w:type="spellEnd"/>
      <w:r w:rsidR="0054177E" w:rsidRPr="0054177E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="0054177E" w:rsidRPr="0054177E">
        <w:rPr>
          <w:rFonts w:ascii="Tahoma" w:hAnsi="Tahoma" w:cs="Tahoma"/>
          <w:b/>
          <w:bCs/>
          <w:color w:val="447D96"/>
          <w:sz w:val="32"/>
          <w:szCs w:val="23"/>
        </w:rPr>
        <w:t>batožiny</w:t>
      </w:r>
      <w:proofErr w:type="spellEnd"/>
    </w:p>
    <w:p w14:paraId="693A6CC6" w14:textId="77777777" w:rsidR="0054177E" w:rsidRPr="0054177E" w:rsidRDefault="0054177E" w:rsidP="0054177E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</w:p>
    <w:p w14:paraId="016BDE3F" w14:textId="77777777" w:rsidR="0054177E" w:rsidRPr="0054177E" w:rsidRDefault="0054177E" w:rsidP="0054177E">
      <w:pPr>
        <w:spacing w:after="12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pre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letnú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sezónu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študentov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ʺ</w:t>
      </w:r>
      <w:proofErr w:type="spellStart"/>
      <w:r w:rsidR="002838C6">
        <w:rPr>
          <w:rFonts w:ascii="Tahoma" w:hAnsi="Tahoma" w:cs="Tahoma"/>
          <w:b/>
          <w:bCs/>
          <w:color w:val="447D96"/>
          <w:sz w:val="20"/>
          <w:szCs w:val="20"/>
        </w:rPr>
        <w:t>Brigádnik</w:t>
      </w:r>
      <w:proofErr w:type="spellEnd"/>
      <w:r w:rsidR="002838C6">
        <w:rPr>
          <w:rFonts w:ascii="Tahoma" w:hAnsi="Tahoma" w:cs="Tahoma"/>
          <w:b/>
          <w:bCs/>
          <w:color w:val="447D96"/>
          <w:sz w:val="20"/>
          <w:szCs w:val="20"/>
        </w:rPr>
        <w:t xml:space="preserve"> - </w:t>
      </w:r>
      <w:proofErr w:type="spellStart"/>
      <w:r w:rsidR="002838C6">
        <w:rPr>
          <w:rFonts w:ascii="Tahoma" w:hAnsi="Tahoma" w:cs="Tahoma"/>
          <w:b/>
          <w:bCs/>
          <w:color w:val="447D96"/>
          <w:sz w:val="20"/>
          <w:szCs w:val="20"/>
        </w:rPr>
        <w:t>N</w:t>
      </w:r>
      <w:r w:rsidRPr="0054177E">
        <w:rPr>
          <w:rFonts w:ascii="Tahoma" w:hAnsi="Tahoma" w:cs="Tahoma"/>
          <w:b/>
          <w:bCs/>
          <w:color w:val="447D96"/>
          <w:sz w:val="20"/>
          <w:szCs w:val="20"/>
        </w:rPr>
        <w:t>akladač</w:t>
      </w:r>
      <w:proofErr w:type="spellEnd"/>
      <w:r w:rsidRPr="0054177E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/>
          <w:bCs/>
          <w:color w:val="447D96"/>
          <w:sz w:val="20"/>
          <w:szCs w:val="20"/>
        </w:rPr>
        <w:t>batožiny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2239C319" w14:textId="77777777" w:rsidR="0054177E" w:rsidRPr="0054177E" w:rsidRDefault="0054177E" w:rsidP="0054177E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1CFE5001" w14:textId="77777777" w:rsidR="0054177E" w:rsidRPr="0054177E" w:rsidRDefault="0054177E" w:rsidP="0054177E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63500500" w14:textId="77777777" w:rsidR="0054177E" w:rsidRPr="0054177E" w:rsidRDefault="0054177E" w:rsidP="0054177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Miesto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výkonu </w:t>
      </w:r>
      <w:r w:rsidRPr="0054177E">
        <w:rPr>
          <w:rFonts w:ascii="Tahoma" w:hAnsi="Tahoma" w:cs="Tahoma"/>
          <w:bCs/>
          <w:color w:val="447D96"/>
          <w:sz w:val="20"/>
          <w:szCs w:val="20"/>
        </w:rPr>
        <w:t>práce: Bratislava</w:t>
      </w:r>
    </w:p>
    <w:p w14:paraId="0FDCAFE6" w14:textId="318D87BF" w:rsidR="0054177E" w:rsidRPr="0054177E" w:rsidRDefault="0054177E" w:rsidP="0054177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54177E">
        <w:rPr>
          <w:rFonts w:ascii="Tahoma" w:hAnsi="Tahoma" w:cs="Tahoma"/>
          <w:bCs/>
          <w:color w:val="447D96"/>
          <w:sz w:val="20"/>
          <w:szCs w:val="20"/>
        </w:rPr>
        <w:t>Termín nástupu: d</w:t>
      </w:r>
      <w:r w:rsidR="003C53BB">
        <w:rPr>
          <w:rFonts w:ascii="Tahoma" w:hAnsi="Tahoma" w:cs="Tahoma"/>
          <w:bCs/>
          <w:color w:val="447D96"/>
          <w:sz w:val="20"/>
          <w:szCs w:val="20"/>
        </w:rPr>
        <w:t>ohodou</w:t>
      </w:r>
    </w:p>
    <w:p w14:paraId="2054D316" w14:textId="77777777" w:rsidR="0054177E" w:rsidRDefault="0054177E" w:rsidP="0054177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Druh pracovného pomeru: brigádnická práca na zmeny v nepretržitej prevádzke </w:t>
      </w:r>
    </w:p>
    <w:p w14:paraId="7132C63C" w14:textId="7045FAD6" w:rsidR="003D19C5" w:rsidRPr="0054177E" w:rsidRDefault="003D19C5" w:rsidP="0054177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Plat: </w:t>
      </w:r>
      <w:r w:rsidR="003C53BB">
        <w:rPr>
          <w:rFonts w:ascii="Tahoma" w:hAnsi="Tahoma" w:cs="Tahoma"/>
          <w:bCs/>
          <w:color w:val="447D96"/>
          <w:sz w:val="20"/>
          <w:szCs w:val="20"/>
        </w:rPr>
        <w:t>5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€/hod. + príplatky </w:t>
      </w:r>
      <w:r w:rsidR="003C53BB">
        <w:rPr>
          <w:rFonts w:ascii="Tahoma" w:hAnsi="Tahoma" w:cs="Tahoma"/>
          <w:bCs/>
          <w:color w:val="447D96"/>
          <w:sz w:val="20"/>
          <w:szCs w:val="20"/>
        </w:rPr>
        <w:t>nočné zmeny, víkendy a sviatky</w:t>
      </w:r>
    </w:p>
    <w:p w14:paraId="43EBE46E" w14:textId="77777777" w:rsidR="0054177E" w:rsidRPr="0054177E" w:rsidRDefault="0054177E" w:rsidP="0054177E">
      <w:pPr>
        <w:pStyle w:val="ListParagraph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4BA73AE2" w14:textId="77777777" w:rsidR="0054177E" w:rsidRPr="0054177E" w:rsidRDefault="0054177E" w:rsidP="0054177E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698AD1A8" w14:textId="0D772106" w:rsidR="0054177E" w:rsidRPr="0054177E" w:rsidRDefault="007F04CE" w:rsidP="0054177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N</w:t>
      </w:r>
      <w:r w:rsidR="0054177E" w:rsidRPr="0054177E">
        <w:rPr>
          <w:rFonts w:ascii="Tahoma" w:hAnsi="Tahoma" w:cs="Tahoma"/>
          <w:bCs/>
          <w:color w:val="447D96"/>
          <w:sz w:val="20"/>
          <w:szCs w:val="20"/>
        </w:rPr>
        <w:t>akladanie a vykladanie batožiny do/z lietadiel</w:t>
      </w:r>
    </w:p>
    <w:p w14:paraId="0D9A06E8" w14:textId="77777777" w:rsidR="0054177E" w:rsidRPr="0054177E" w:rsidRDefault="0054177E" w:rsidP="0054177E">
      <w:pPr>
        <w:pStyle w:val="ListParagraph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6907A2D5" w14:textId="77777777" w:rsidR="0054177E" w:rsidRPr="0054177E" w:rsidRDefault="0054177E" w:rsidP="0054177E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kandidát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54177E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64FEBA31" w14:textId="77777777" w:rsidR="0054177E" w:rsidRPr="0054177E" w:rsidRDefault="0054177E" w:rsidP="0054177E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54177E">
        <w:rPr>
          <w:rFonts w:ascii="Tahoma" w:hAnsi="Tahoma" w:cs="Tahoma"/>
          <w:bCs/>
          <w:color w:val="447D96"/>
          <w:sz w:val="20"/>
          <w:szCs w:val="20"/>
        </w:rPr>
        <w:t>Študent VŠ alebo študent SŠ nad 18 rokov</w:t>
      </w:r>
    </w:p>
    <w:p w14:paraId="4FFB4557" w14:textId="1BB77CC0" w:rsidR="003C53BB" w:rsidRDefault="0054177E" w:rsidP="003C53BB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Ochota a spôsobilosť pracovať na zmeny </w:t>
      </w:r>
    </w:p>
    <w:p w14:paraId="6939A598" w14:textId="78027B90" w:rsidR="003C53BB" w:rsidRDefault="003C53BB" w:rsidP="003C53BB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Fyzická zdatnosť</w:t>
      </w:r>
    </w:p>
    <w:p w14:paraId="277A5910" w14:textId="77777777" w:rsidR="003C53BB" w:rsidRDefault="003C53BB" w:rsidP="003C53BB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3C53BB">
        <w:rPr>
          <w:rFonts w:ascii="Tahoma" w:hAnsi="Tahoma" w:cs="Tahoma"/>
          <w:bCs/>
          <w:color w:val="447D96"/>
          <w:sz w:val="20"/>
          <w:szCs w:val="20"/>
        </w:rPr>
        <w:t>Trestná a priestupková bezúhonnosť</w:t>
      </w:r>
    </w:p>
    <w:p w14:paraId="19E0922B" w14:textId="5F505283" w:rsidR="0054177E" w:rsidRPr="003C53BB" w:rsidRDefault="003C53BB" w:rsidP="003C53BB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3C53BB"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57544C51" w14:textId="77777777" w:rsidR="0054177E" w:rsidRDefault="0054177E" w:rsidP="0054177E">
      <w:pPr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5800B151" w14:textId="77777777" w:rsidR="0054177E" w:rsidRDefault="0054177E" w:rsidP="0054177E">
      <w:pPr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jazyku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adresu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hyperlink r:id="rId7" w:history="1">
        <w:r w:rsidRPr="00E20065">
          <w:rPr>
            <w:rStyle w:val="Hyperlink"/>
            <w:rFonts w:ascii="Tahoma" w:hAnsi="Tahoma" w:cs="Tahoma"/>
            <w:sz w:val="20"/>
            <w:szCs w:val="20"/>
          </w:rPr>
          <w:t>kariera@bts.aero</w:t>
        </w:r>
      </w:hyperlink>
      <w:r>
        <w:rPr>
          <w:rFonts w:ascii="Tahoma" w:hAnsi="Tahoma" w:cs="Tahoma"/>
          <w:color w:val="447D96"/>
          <w:sz w:val="20"/>
          <w:szCs w:val="20"/>
        </w:rPr>
        <w:t xml:space="preserve"> </w:t>
      </w:r>
      <w:r w:rsidRPr="0054177E">
        <w:rPr>
          <w:rFonts w:ascii="Tahoma" w:hAnsi="Tahoma" w:cs="Tahoma"/>
          <w:color w:val="447D96"/>
          <w:sz w:val="20"/>
          <w:szCs w:val="20"/>
        </w:rPr>
        <w:t xml:space="preserve"> </w:t>
      </w:r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a do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3C53BB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Pr="003C53BB">
        <w:rPr>
          <w:rFonts w:ascii="Tahoma" w:hAnsi="Tahoma" w:cs="Tahoma"/>
          <w:b/>
          <w:color w:val="447D96"/>
          <w:sz w:val="20"/>
          <w:szCs w:val="20"/>
        </w:rPr>
        <w:t>Brigádnik</w:t>
      </w:r>
      <w:proofErr w:type="spellEnd"/>
      <w:r w:rsidRPr="003C53BB">
        <w:rPr>
          <w:rFonts w:ascii="Tahoma" w:hAnsi="Tahoma" w:cs="Tahoma"/>
          <w:b/>
          <w:color w:val="447D96"/>
          <w:sz w:val="20"/>
          <w:szCs w:val="20"/>
        </w:rPr>
        <w:t xml:space="preserve">- </w:t>
      </w:r>
      <w:proofErr w:type="spellStart"/>
      <w:r w:rsidRPr="003C53BB">
        <w:rPr>
          <w:rFonts w:ascii="Tahoma" w:hAnsi="Tahoma" w:cs="Tahoma"/>
          <w:b/>
          <w:color w:val="447D96"/>
          <w:sz w:val="20"/>
          <w:szCs w:val="20"/>
        </w:rPr>
        <w:t>nakladač</w:t>
      </w:r>
      <w:proofErr w:type="spellEnd"/>
      <w:r w:rsidRPr="003C53BB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Pr="003C53BB">
        <w:rPr>
          <w:rFonts w:ascii="Tahoma" w:hAnsi="Tahoma" w:cs="Tahoma"/>
          <w:b/>
          <w:color w:val="447D96"/>
          <w:sz w:val="20"/>
          <w:szCs w:val="20"/>
        </w:rPr>
        <w:t>batožiny</w:t>
      </w:r>
      <w:proofErr w:type="spellEnd"/>
      <w:r w:rsidRPr="003C53BB">
        <w:rPr>
          <w:rFonts w:ascii="Tahoma" w:hAnsi="Tahoma" w:cs="Tahoma"/>
          <w:b/>
          <w:color w:val="447D96"/>
          <w:sz w:val="20"/>
          <w:szCs w:val="20"/>
        </w:rPr>
        <w:t>ʺ</w:t>
      </w:r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. Do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samotného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mailu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aj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uvedený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zo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strany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je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možné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každého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budeme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vybraných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požadované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54177E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54177E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2D9F4DDD" w14:textId="77777777" w:rsidR="000C69E3" w:rsidRDefault="000C69E3" w:rsidP="000C69E3">
      <w:pPr>
        <w:spacing w:after="0"/>
        <w:rPr>
          <w:rFonts w:ascii="Tahoma" w:hAnsi="Tahoma" w:cs="Tahoma"/>
          <w:bCs/>
          <w:color w:val="447D96"/>
          <w:sz w:val="18"/>
          <w:szCs w:val="18"/>
        </w:rPr>
      </w:pP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evidenciou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spracovaním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podľa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Zákona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č.18/2018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Z.z.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Nariadenia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(EÚ) 2016/679:</w:t>
      </w:r>
    </w:p>
    <w:p w14:paraId="537ADE2B" w14:textId="77777777" w:rsidR="0054177E" w:rsidRPr="000C69E3" w:rsidRDefault="000C69E3" w:rsidP="000C69E3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zmysle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Zákona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č.18/2018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Z.z.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ochrane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Nariadenia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Európskeho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parlamentu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Rady (EÚ) 2016/679 z 27.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apríla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2016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ochrane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fyzických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osôb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pri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spracúvaní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voľnom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pohybe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takýchto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ktorým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zrušuje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smernica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95/46/ES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ochrane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dobrovoľne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so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správou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spracovaním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uchovaním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mojich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prevádzkovateľom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Letisko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M.R.Štefánika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- Airport Bratislava,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a.s.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(BTS)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uvedených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životopise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motivačnom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liste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iných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prílohách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súvisiacich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hľadaním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práce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ktoré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poskytol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>/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poskytla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vyššie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uvedenej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spoločnosti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účelom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uloženia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databázy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záujemcov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prácu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pre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hľadanie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vhodného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zamestnanca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Pri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spracúvaní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žiadnom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prípade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nebude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dochádzať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k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cezhraničnému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prenosu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tretích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krajín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Môj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môžem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kedykoľvek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odvolať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inak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zanikne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po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uplynutí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rokov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odo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dňa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jeho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udelenia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>.</w:t>
      </w:r>
    </w:p>
    <w:sectPr w:rsidR="0054177E" w:rsidRPr="000C69E3" w:rsidSect="00BE77F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C876" w14:textId="77777777" w:rsidR="00AB10AF" w:rsidRDefault="00AB10AF" w:rsidP="00833C97">
      <w:pPr>
        <w:spacing w:after="0" w:line="240" w:lineRule="auto"/>
      </w:pPr>
      <w:r>
        <w:separator/>
      </w:r>
    </w:p>
  </w:endnote>
  <w:endnote w:type="continuationSeparator" w:id="0">
    <w:p w14:paraId="3FC51198" w14:textId="77777777" w:rsidR="00AB10AF" w:rsidRDefault="00AB10AF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13C8" w14:textId="77777777" w:rsidR="00833C97" w:rsidRDefault="0054177E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FAA11B9" wp14:editId="1A76D1A8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64D7" w14:textId="77777777" w:rsidR="00AB10AF" w:rsidRDefault="00AB10AF" w:rsidP="00833C97">
      <w:pPr>
        <w:spacing w:after="0" w:line="240" w:lineRule="auto"/>
      </w:pPr>
      <w:r>
        <w:separator/>
      </w:r>
    </w:p>
  </w:footnote>
  <w:footnote w:type="continuationSeparator" w:id="0">
    <w:p w14:paraId="0EB505C2" w14:textId="77777777" w:rsidR="00AB10AF" w:rsidRDefault="00AB10AF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ABC2" w14:textId="77777777" w:rsidR="00833C97" w:rsidRDefault="00AB10AF">
    <w:pPr>
      <w:pStyle w:val="Header"/>
    </w:pPr>
    <w:r>
      <w:rPr>
        <w:noProof/>
      </w:rPr>
      <w:pict w14:anchorId="3F2D8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BC3B" w14:textId="77777777" w:rsidR="00833C97" w:rsidRDefault="0054177E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511758B1" wp14:editId="07B2566C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DE13" w14:textId="77777777" w:rsidR="00833C97" w:rsidRDefault="00AB10AF">
    <w:pPr>
      <w:pStyle w:val="Header"/>
    </w:pPr>
    <w:r>
      <w:rPr>
        <w:noProof/>
      </w:rPr>
      <w:pict w14:anchorId="5B55D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D4F8E"/>
    <w:multiLevelType w:val="hybridMultilevel"/>
    <w:tmpl w:val="67022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0655">
    <w:abstractNumId w:val="3"/>
  </w:num>
  <w:num w:numId="2" w16cid:durableId="1085344822">
    <w:abstractNumId w:val="1"/>
  </w:num>
  <w:num w:numId="3" w16cid:durableId="1299186428">
    <w:abstractNumId w:val="0"/>
  </w:num>
  <w:num w:numId="4" w16cid:durableId="1447505840">
    <w:abstractNumId w:val="2"/>
  </w:num>
  <w:num w:numId="5" w16cid:durableId="10769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C69E3"/>
    <w:rsid w:val="002838C6"/>
    <w:rsid w:val="0038656B"/>
    <w:rsid w:val="003C53BB"/>
    <w:rsid w:val="003D19C5"/>
    <w:rsid w:val="0054177E"/>
    <w:rsid w:val="006233F7"/>
    <w:rsid w:val="00674D45"/>
    <w:rsid w:val="007872A4"/>
    <w:rsid w:val="007959DE"/>
    <w:rsid w:val="007F04CE"/>
    <w:rsid w:val="00804922"/>
    <w:rsid w:val="00833C97"/>
    <w:rsid w:val="008A0E52"/>
    <w:rsid w:val="009424D9"/>
    <w:rsid w:val="00A16768"/>
    <w:rsid w:val="00AA2E34"/>
    <w:rsid w:val="00AB10AF"/>
    <w:rsid w:val="00B525CC"/>
    <w:rsid w:val="00BE77F8"/>
    <w:rsid w:val="00CC3BDF"/>
    <w:rsid w:val="00DA6D63"/>
    <w:rsid w:val="00DB66BC"/>
    <w:rsid w:val="00DC46E9"/>
    <w:rsid w:val="00E6420B"/>
    <w:rsid w:val="00E704A9"/>
    <w:rsid w:val="00F0092D"/>
    <w:rsid w:val="00F261A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9FB7D"/>
  <w15:chartTrackingRefBased/>
  <w15:docId w15:val="{80479817-93FE-4E84-A229-71009407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177E"/>
    <w:pPr>
      <w:spacing w:after="0" w:line="240" w:lineRule="auto"/>
    </w:pPr>
    <w:rPr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54177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2204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8</cp:revision>
  <cp:lastPrinted>2013-05-24T12:48:00Z</cp:lastPrinted>
  <dcterms:created xsi:type="dcterms:W3CDTF">2017-12-29T14:16:00Z</dcterms:created>
  <dcterms:modified xsi:type="dcterms:W3CDTF">2022-05-10T09:59:00Z</dcterms:modified>
</cp:coreProperties>
</file>