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0C996" w14:textId="77777777" w:rsidR="007D44A7" w:rsidRDefault="007D44A7" w:rsidP="007D44A7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0"/>
          <w:szCs w:val="20"/>
        </w:rPr>
      </w:pPr>
    </w:p>
    <w:p w14:paraId="1C923644" w14:textId="4C5817F3" w:rsidR="007D44A7" w:rsidRPr="00875055" w:rsidRDefault="0017566D" w:rsidP="007D44A7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  <w:r>
        <w:rPr>
          <w:rFonts w:ascii="Candara" w:hAnsi="Candara" w:cs="Helvetica"/>
          <w:b/>
          <w:bCs/>
          <w:caps/>
          <w:color w:val="EE3123"/>
          <w:sz w:val="24"/>
          <w:szCs w:val="24"/>
        </w:rPr>
        <w:t>OZNÁMENIE O PRIPOJENÍ MALÉHO ZDROJA</w:t>
      </w:r>
      <w:r w:rsidR="00C12257">
        <w:rPr>
          <w:rFonts w:ascii="Candara" w:hAnsi="Candara" w:cs="Helvetica"/>
          <w:b/>
          <w:bCs/>
          <w:caps/>
          <w:color w:val="EE3123"/>
          <w:sz w:val="24"/>
          <w:szCs w:val="24"/>
        </w:rPr>
        <w:t xml:space="preserve"> na výrobu elektriny do distribučnej sústavy</w:t>
      </w:r>
    </w:p>
    <w:p w14:paraId="3038A014" w14:textId="77777777" w:rsidR="007D44A7" w:rsidRPr="00875055" w:rsidRDefault="007D44A7" w:rsidP="007D44A7">
      <w:pPr>
        <w:tabs>
          <w:tab w:val="left" w:pos="6521"/>
        </w:tabs>
        <w:spacing w:after="0" w:line="240" w:lineRule="auto"/>
        <w:rPr>
          <w:rFonts w:ascii="Candara" w:hAnsi="Candara"/>
          <w:caps/>
          <w:sz w:val="24"/>
          <w:szCs w:val="24"/>
        </w:rPr>
      </w:pPr>
    </w:p>
    <w:p w14:paraId="312D9180" w14:textId="77777777" w:rsidR="007D44A7" w:rsidRDefault="007D44A7" w:rsidP="007D44A7">
      <w:pPr>
        <w:tabs>
          <w:tab w:val="left" w:pos="6521"/>
        </w:tabs>
        <w:spacing w:after="0" w:line="240" w:lineRule="auto"/>
        <w:rPr>
          <w:rFonts w:ascii="Candara" w:hAnsi="Candara"/>
          <w:sz w:val="16"/>
          <w:szCs w:val="16"/>
        </w:rPr>
      </w:pPr>
    </w:p>
    <w:tbl>
      <w:tblPr>
        <w:tblW w:w="45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799"/>
        <w:gridCol w:w="24"/>
        <w:gridCol w:w="126"/>
        <w:gridCol w:w="655"/>
        <w:gridCol w:w="387"/>
        <w:gridCol w:w="181"/>
        <w:gridCol w:w="211"/>
        <w:gridCol w:w="600"/>
        <w:gridCol w:w="229"/>
        <w:gridCol w:w="702"/>
        <w:gridCol w:w="128"/>
        <w:gridCol w:w="663"/>
        <w:gridCol w:w="107"/>
        <w:gridCol w:w="77"/>
        <w:gridCol w:w="45"/>
        <w:gridCol w:w="26"/>
        <w:gridCol w:w="509"/>
        <w:gridCol w:w="2036"/>
      </w:tblGrid>
      <w:tr w:rsidR="007D44A7" w:rsidRPr="00286394" w14:paraId="26815F20" w14:textId="77777777" w:rsidTr="00D56CE2">
        <w:tc>
          <w:tcPr>
            <w:tcW w:w="5000" w:type="pct"/>
            <w:gridSpan w:val="19"/>
            <w:shd w:val="clear" w:color="auto" w:fill="D9D9D9" w:themeFill="background1" w:themeFillShade="D9"/>
          </w:tcPr>
          <w:p w14:paraId="3C33B3B1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9B7F48">
              <w:rPr>
                <w:rFonts w:ascii="Candara" w:hAnsi="Candara"/>
                <w:b/>
                <w:caps/>
                <w:sz w:val="20"/>
                <w:szCs w:val="20"/>
              </w:rPr>
              <w:t>Prevádzkovateľ distribučnej sústavy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(PDS)</w:t>
            </w:r>
          </w:p>
        </w:tc>
      </w:tr>
      <w:tr w:rsidR="00703738" w:rsidRPr="00286394" w14:paraId="216DE124" w14:textId="77777777" w:rsidTr="0017566D">
        <w:tc>
          <w:tcPr>
            <w:tcW w:w="2009" w:type="pct"/>
            <w:gridSpan w:val="5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C2B0F96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M.R. Štefánika –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a.s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>. (BTS)</w:t>
            </w:r>
          </w:p>
          <w:p w14:paraId="2B01D9D7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Štefánika, 823 11 Bratislava II</w:t>
            </w:r>
          </w:p>
          <w:p w14:paraId="010ED99D" w14:textId="2FA320EB" w:rsidR="007D44A7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Obchodný register </w:t>
            </w:r>
            <w:r w:rsidR="00ED71F5">
              <w:rPr>
                <w:rFonts w:ascii="Candara" w:hAnsi="Candara"/>
                <w:sz w:val="16"/>
                <w:szCs w:val="16"/>
              </w:rPr>
              <w:t>Mestského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súdu Bratislava </w:t>
            </w:r>
            <w:r w:rsidR="00ED71F5">
              <w:rPr>
                <w:rFonts w:ascii="Candara" w:hAnsi="Candara"/>
                <w:sz w:val="16"/>
                <w:szCs w:val="16"/>
              </w:rPr>
              <w:t>II</w:t>
            </w:r>
            <w:r w:rsidRPr="00286394">
              <w:rPr>
                <w:rFonts w:ascii="Candara" w:hAnsi="Candara"/>
                <w:sz w:val="16"/>
                <w:szCs w:val="16"/>
              </w:rPr>
              <w:t>I, Oddiel: Sa, Vložka č. 3327/ B</w:t>
            </w:r>
          </w:p>
          <w:p w14:paraId="31BEFA9B" w14:textId="77777777" w:rsidR="00E67176" w:rsidRPr="00286394" w:rsidRDefault="00E67176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 </w:t>
            </w:r>
          </w:p>
        </w:tc>
        <w:tc>
          <w:tcPr>
            <w:tcW w:w="81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A0EA59" w14:textId="77777777" w:rsidR="007D44A7" w:rsidRPr="00286394" w:rsidRDefault="007D44A7" w:rsidP="00917778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  <w:p w14:paraId="664B15BC" w14:textId="77777777" w:rsidR="007D44A7" w:rsidRPr="00286394" w:rsidRDefault="007D44A7" w:rsidP="00917778">
            <w:pPr>
              <w:tabs>
                <w:tab w:val="right" w:pos="1485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ab/>
              <w:t xml:space="preserve">IČ DPH: </w:t>
            </w:r>
          </w:p>
          <w:p w14:paraId="698DB4BC" w14:textId="77777777" w:rsidR="007D44A7" w:rsidRPr="00286394" w:rsidRDefault="00917778" w:rsidP="00917778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      </w:t>
            </w:r>
            <w:r w:rsidR="007D44A7" w:rsidRPr="00286394">
              <w:rPr>
                <w:rFonts w:ascii="Candara" w:hAnsi="Candara"/>
                <w:sz w:val="16"/>
                <w:szCs w:val="16"/>
              </w:rPr>
              <w:t>Číslo povolenia:</w:t>
            </w:r>
          </w:p>
          <w:p w14:paraId="7C5B73F3" w14:textId="77777777" w:rsidR="007D44A7" w:rsidRPr="00286394" w:rsidRDefault="007D44A7" w:rsidP="00AC168C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757" w:type="pct"/>
            <w:gridSpan w:val="3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B7C2172" w14:textId="77777777" w:rsidR="007D44A7" w:rsidRPr="00286394" w:rsidRDefault="007D44A7" w:rsidP="00AC168C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35884916</w:t>
            </w:r>
          </w:p>
          <w:p w14:paraId="441BE91B" w14:textId="77777777" w:rsidR="007D44A7" w:rsidRPr="00286394" w:rsidRDefault="007D44A7" w:rsidP="00AC168C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2021812683</w:t>
            </w:r>
          </w:p>
          <w:p w14:paraId="7DCA90B7" w14:textId="77777777" w:rsidR="007D44A7" w:rsidRPr="00286394" w:rsidRDefault="007D44A7" w:rsidP="00AC168C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2005E 0024</w:t>
            </w:r>
          </w:p>
        </w:tc>
        <w:tc>
          <w:tcPr>
            <w:tcW w:w="1419" w:type="pct"/>
            <w:gridSpan w:val="6"/>
            <w:shd w:val="clear" w:color="auto" w:fill="D9D9D9" w:themeFill="background1" w:themeFillShade="D9"/>
          </w:tcPr>
          <w:p w14:paraId="5F1EA980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286394">
              <w:rPr>
                <w:rFonts w:ascii="Candara" w:hAnsi="Candara"/>
                <w:b/>
                <w:sz w:val="16"/>
                <w:szCs w:val="16"/>
              </w:rPr>
              <w:t>Kontaktná adresa:</w:t>
            </w:r>
          </w:p>
          <w:p w14:paraId="3659786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 R. Štefánika - </w:t>
            </w:r>
            <w:proofErr w:type="spellStart"/>
            <w:r w:rsidRPr="00286394">
              <w:rPr>
                <w:rFonts w:ascii="Candara" w:hAnsi="Candara"/>
                <w:sz w:val="16"/>
                <w:szCs w:val="16"/>
              </w:rPr>
              <w:t>Airport</w:t>
            </w:r>
            <w:proofErr w:type="spellEnd"/>
            <w:r w:rsidRPr="00286394">
              <w:rPr>
                <w:rFonts w:ascii="Candara" w:hAnsi="Candara"/>
                <w:sz w:val="16"/>
                <w:szCs w:val="16"/>
              </w:rPr>
              <w:t xml:space="preserve"> Bratislava,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a. s. (BTS)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7D44A7" w:rsidRPr="00286394" w14:paraId="50722D6E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1EC39685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F73969" w:rsidRPr="00286394" w14:paraId="21D07778" w14:textId="77777777" w:rsidTr="00894D63">
        <w:tc>
          <w:tcPr>
            <w:tcW w:w="2009" w:type="pct"/>
            <w:gridSpan w:val="5"/>
            <w:shd w:val="clear" w:color="auto" w:fill="D9D9D9" w:themeFill="background1" w:themeFillShade="D9"/>
          </w:tcPr>
          <w:p w14:paraId="4745A8E1" w14:textId="5A2DD6B5" w:rsidR="007D44A7" w:rsidRPr="0017566D" w:rsidRDefault="0017566D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bCs/>
                <w:caps/>
                <w:sz w:val="20"/>
                <w:szCs w:val="20"/>
              </w:rPr>
            </w:pPr>
            <w:r w:rsidRPr="0017566D">
              <w:rPr>
                <w:rFonts w:ascii="Candara" w:hAnsi="Candara"/>
                <w:b/>
                <w:bCs/>
                <w:sz w:val="16"/>
                <w:szCs w:val="16"/>
              </w:rPr>
              <w:t>Termín uvedenia malého zdroja do prevádzky:</w:t>
            </w:r>
          </w:p>
        </w:tc>
        <w:tc>
          <w:tcPr>
            <w:tcW w:w="2991" w:type="pct"/>
            <w:gridSpan w:val="14"/>
            <w:shd w:val="clear" w:color="auto" w:fill="auto"/>
          </w:tcPr>
          <w:p w14:paraId="566CAA5C" w14:textId="77777777" w:rsidR="007D44A7" w:rsidRPr="000E4D85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7D44A7" w:rsidRPr="00286394" w14:paraId="460A08E9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55840D96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17566D" w:rsidRPr="00286394" w14:paraId="1FF4C166" w14:textId="77777777" w:rsidTr="0017566D">
        <w:tc>
          <w:tcPr>
            <w:tcW w:w="5000" w:type="pct"/>
            <w:gridSpan w:val="19"/>
            <w:shd w:val="clear" w:color="auto" w:fill="D9D9D9" w:themeFill="background1" w:themeFillShade="D9"/>
          </w:tcPr>
          <w:p w14:paraId="45426A4C" w14:textId="7C343C55" w:rsidR="0017566D" w:rsidRPr="000E4D85" w:rsidRDefault="0017566D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0E4D85">
              <w:rPr>
                <w:rFonts w:ascii="Candara" w:hAnsi="Candara"/>
                <w:b/>
                <w:caps/>
                <w:sz w:val="20"/>
                <w:szCs w:val="20"/>
              </w:rPr>
              <w:t xml:space="preserve">Žiadateľ </w:t>
            </w:r>
          </w:p>
        </w:tc>
      </w:tr>
      <w:tr w:rsidR="007D44A7" w:rsidRPr="00286394" w14:paraId="674A8652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0BAC2D17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963E00" w:rsidRPr="00286394" w14:paraId="7DEA8A7D" w14:textId="77777777" w:rsidTr="008167CC">
        <w:trPr>
          <w:trHeight w:val="629"/>
        </w:trPr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310FF61F" w14:textId="77777777" w:rsidR="007D44A7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Meno a priezvisko/</w:t>
            </w:r>
          </w:p>
          <w:p w14:paraId="4C61C02E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2135" w:type="pct"/>
            <w:gridSpan w:val="9"/>
            <w:shd w:val="clear" w:color="auto" w:fill="FFFFFF"/>
            <w:vAlign w:val="center"/>
          </w:tcPr>
          <w:p w14:paraId="5D167209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757" w:type="pct"/>
            <w:gridSpan w:val="3"/>
            <w:shd w:val="clear" w:color="auto" w:fill="D9D9D9" w:themeFill="background1" w:themeFillShade="D9"/>
            <w:vAlign w:val="center"/>
          </w:tcPr>
          <w:p w14:paraId="4121AE7E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Právna forma:</w:t>
            </w:r>
          </w:p>
        </w:tc>
        <w:tc>
          <w:tcPr>
            <w:tcW w:w="1419" w:type="pct"/>
            <w:gridSpan w:val="6"/>
            <w:shd w:val="clear" w:color="auto" w:fill="FFFFFF"/>
            <w:vAlign w:val="center"/>
          </w:tcPr>
          <w:p w14:paraId="442FEED7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263F042B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29CFDC31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F73969" w:rsidRPr="00286394" w14:paraId="5C718E01" w14:textId="77777777" w:rsidTr="00894D63"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5A8F9A38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2"/>
                <w:szCs w:val="12"/>
              </w:rPr>
            </w:pPr>
            <w:r w:rsidRPr="00286394">
              <w:rPr>
                <w:rFonts w:ascii="Candara" w:hAnsi="Candara"/>
                <w:sz w:val="12"/>
                <w:szCs w:val="12"/>
              </w:rPr>
              <w:t>Dátum narodenia (fyzická osoba- podnikateľ)</w:t>
            </w:r>
          </w:p>
        </w:tc>
        <w:tc>
          <w:tcPr>
            <w:tcW w:w="988" w:type="pct"/>
            <w:gridSpan w:val="3"/>
            <w:shd w:val="clear" w:color="auto" w:fill="FFFFFF"/>
            <w:vAlign w:val="center"/>
          </w:tcPr>
          <w:p w14:paraId="521C43D0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14:paraId="21626ADD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</w:tc>
        <w:tc>
          <w:tcPr>
            <w:tcW w:w="1236" w:type="pct"/>
            <w:gridSpan w:val="7"/>
            <w:shd w:val="clear" w:color="auto" w:fill="FFFFFF"/>
            <w:vAlign w:val="center"/>
          </w:tcPr>
          <w:p w14:paraId="57AA7421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52" w:type="pct"/>
            <w:gridSpan w:val="4"/>
            <w:shd w:val="clear" w:color="auto" w:fill="D9D9D9" w:themeFill="background1" w:themeFillShade="D9"/>
            <w:vAlign w:val="center"/>
          </w:tcPr>
          <w:p w14:paraId="4135F9A5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 DPH:</w:t>
            </w:r>
          </w:p>
        </w:tc>
        <w:tc>
          <w:tcPr>
            <w:tcW w:w="1303" w:type="pct"/>
            <w:gridSpan w:val="3"/>
            <w:shd w:val="clear" w:color="auto" w:fill="FFFFFF"/>
            <w:vAlign w:val="center"/>
          </w:tcPr>
          <w:p w14:paraId="4EB6F8BF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39A99C1D" w14:textId="77777777" w:rsidTr="00812CE3">
        <w:trPr>
          <w:trHeight w:val="57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0B61954F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7D44A7" w:rsidRPr="00286394" w14:paraId="61B6082E" w14:textId="77777777" w:rsidTr="00D56CE2">
        <w:tc>
          <w:tcPr>
            <w:tcW w:w="5000" w:type="pct"/>
            <w:gridSpan w:val="19"/>
            <w:shd w:val="clear" w:color="auto" w:fill="D9D9D9" w:themeFill="background1" w:themeFillShade="D9"/>
          </w:tcPr>
          <w:p w14:paraId="3AD6E904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SÍDLO </w:t>
            </w:r>
          </w:p>
        </w:tc>
      </w:tr>
      <w:tr w:rsidR="00BC275F" w:rsidRPr="00286394" w14:paraId="778F1044" w14:textId="77777777" w:rsidTr="002F63E2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1F64C2BA" w14:textId="77777777" w:rsidR="00BC275F" w:rsidRPr="00286394" w:rsidRDefault="00BC275F" w:rsidP="002F63E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703738" w:rsidRPr="00286394" w14:paraId="3101664C" w14:textId="77777777" w:rsidTr="00894D63"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23A01AF5" w14:textId="77777777" w:rsidR="007D44A7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  <w:p w14:paraId="466FF178" w14:textId="77777777" w:rsidR="00D56CE2" w:rsidRPr="00286394" w:rsidRDefault="00D56CE2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56" w:type="pct"/>
            <w:gridSpan w:val="11"/>
            <w:shd w:val="clear" w:color="auto" w:fill="FFFFFF"/>
          </w:tcPr>
          <w:p w14:paraId="4F8F70AB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52" w:type="pct"/>
            <w:gridSpan w:val="4"/>
            <w:shd w:val="clear" w:color="auto" w:fill="D9D9D9" w:themeFill="background1" w:themeFillShade="D9"/>
            <w:vAlign w:val="center"/>
          </w:tcPr>
          <w:p w14:paraId="4CE2356C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Č.P./Č.O.:</w:t>
            </w:r>
          </w:p>
        </w:tc>
        <w:tc>
          <w:tcPr>
            <w:tcW w:w="1303" w:type="pct"/>
            <w:gridSpan w:val="3"/>
            <w:shd w:val="clear" w:color="auto" w:fill="FFFFFF"/>
          </w:tcPr>
          <w:p w14:paraId="1D286041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23BB41FE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1DBE2C6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703738" w:rsidRPr="00286394" w14:paraId="7BE61687" w14:textId="77777777" w:rsidTr="00894D63"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676CA18C" w14:textId="77777777" w:rsidR="007D44A7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  <w:p w14:paraId="61DF726E" w14:textId="77777777" w:rsidR="00D56CE2" w:rsidRPr="00286394" w:rsidRDefault="00D56CE2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556" w:type="pct"/>
            <w:gridSpan w:val="11"/>
            <w:shd w:val="clear" w:color="auto" w:fill="FFFFFF"/>
          </w:tcPr>
          <w:p w14:paraId="5435D8E6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52" w:type="pct"/>
            <w:gridSpan w:val="4"/>
            <w:shd w:val="clear" w:color="auto" w:fill="D9D9D9" w:themeFill="background1" w:themeFillShade="D9"/>
            <w:vAlign w:val="center"/>
          </w:tcPr>
          <w:p w14:paraId="30CEE1D2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1303" w:type="pct"/>
            <w:gridSpan w:val="3"/>
            <w:shd w:val="clear" w:color="auto" w:fill="FFFFFF"/>
          </w:tcPr>
          <w:p w14:paraId="0BBA0F35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74209F98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44FB34AD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05523A" w:rsidRPr="00286394" w14:paraId="29070B0A" w14:textId="77777777" w:rsidTr="00894D63"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048C551F" w14:textId="77777777" w:rsidR="007D44A7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E-mail:</w:t>
            </w:r>
          </w:p>
          <w:p w14:paraId="229786C0" w14:textId="77777777" w:rsidR="00D56CE2" w:rsidRPr="00286394" w:rsidRDefault="00D56CE2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320" w:type="pct"/>
            <w:gridSpan w:val="4"/>
            <w:shd w:val="clear" w:color="auto" w:fill="FFFFFF"/>
          </w:tcPr>
          <w:p w14:paraId="2A194965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shd w:val="clear" w:color="auto" w:fill="D9D9D9" w:themeFill="background1" w:themeFillShade="D9"/>
            <w:vAlign w:val="center"/>
          </w:tcPr>
          <w:p w14:paraId="272172C5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Telefón:</w:t>
            </w:r>
          </w:p>
        </w:tc>
        <w:tc>
          <w:tcPr>
            <w:tcW w:w="1293" w:type="pct"/>
            <w:gridSpan w:val="8"/>
            <w:shd w:val="clear" w:color="auto" w:fill="FFFFFF"/>
          </w:tcPr>
          <w:p w14:paraId="493CC98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71" w:type="pct"/>
            <w:gridSpan w:val="2"/>
            <w:shd w:val="clear" w:color="auto" w:fill="D9D9D9" w:themeFill="background1" w:themeFillShade="D9"/>
          </w:tcPr>
          <w:p w14:paraId="3C0D2C32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Fax:</w:t>
            </w:r>
          </w:p>
        </w:tc>
        <w:tc>
          <w:tcPr>
            <w:tcW w:w="1032" w:type="pct"/>
            <w:shd w:val="clear" w:color="auto" w:fill="FFFFFF"/>
          </w:tcPr>
          <w:p w14:paraId="60654B4F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2C07501A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0E3F4358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DE7296" w:rsidRPr="00286394" w14:paraId="7FAB4A03" w14:textId="77777777" w:rsidTr="00894D63"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2F98B3B6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Štatutárny orgán:</w:t>
            </w:r>
          </w:p>
        </w:tc>
        <w:tc>
          <w:tcPr>
            <w:tcW w:w="2019" w:type="pct"/>
            <w:gridSpan w:val="8"/>
            <w:shd w:val="clear" w:color="auto" w:fill="FFFFFF"/>
            <w:vAlign w:val="center"/>
          </w:tcPr>
          <w:p w14:paraId="103324C9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02" w:type="pct"/>
            <w:gridSpan w:val="8"/>
            <w:shd w:val="clear" w:color="auto" w:fill="D9D9D9" w:themeFill="background1" w:themeFillShade="D9"/>
            <w:vAlign w:val="center"/>
          </w:tcPr>
          <w:p w14:paraId="1516FA6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Zápis v</w:t>
            </w:r>
          </w:p>
          <w:p w14:paraId="2D920569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registri:</w:t>
            </w:r>
          </w:p>
        </w:tc>
        <w:tc>
          <w:tcPr>
            <w:tcW w:w="1290" w:type="pct"/>
            <w:gridSpan w:val="2"/>
            <w:shd w:val="clear" w:color="auto" w:fill="FFFFFF"/>
            <w:vAlign w:val="center"/>
          </w:tcPr>
          <w:p w14:paraId="55E65081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586821C4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</w:tcPr>
          <w:p w14:paraId="69435D88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F73969" w:rsidRPr="00286394" w14:paraId="5AE6F8B8" w14:textId="77777777" w:rsidTr="00894D63">
        <w:tc>
          <w:tcPr>
            <w:tcW w:w="2009" w:type="pct"/>
            <w:gridSpan w:val="5"/>
            <w:shd w:val="clear" w:color="auto" w:fill="D9D9D9" w:themeFill="background1" w:themeFillShade="D9"/>
          </w:tcPr>
          <w:p w14:paraId="2DE4439B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žiadateľa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2991" w:type="pct"/>
            <w:gridSpan w:val="14"/>
            <w:shd w:val="clear" w:color="auto" w:fill="auto"/>
          </w:tcPr>
          <w:p w14:paraId="29025E43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7D44A7" w:rsidRPr="00286394" w14:paraId="67FB2077" w14:textId="77777777" w:rsidTr="00812CE3">
        <w:trPr>
          <w:trHeight w:val="57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69E09683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7D44A7" w:rsidRPr="00286394" w14:paraId="70681B46" w14:textId="77777777" w:rsidTr="00976DDC">
        <w:tc>
          <w:tcPr>
            <w:tcW w:w="5000" w:type="pct"/>
            <w:gridSpan w:val="19"/>
            <w:shd w:val="clear" w:color="auto" w:fill="D9D9D9" w:themeFill="background1" w:themeFillShade="D9"/>
          </w:tcPr>
          <w:p w14:paraId="28195F41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ADRESA PRE DORUČOVANIE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DE7296" w:rsidRPr="00286394" w14:paraId="3EC6B1F8" w14:textId="77777777" w:rsidTr="00894D63"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64EB4463" w14:textId="77777777" w:rsidR="007D44A7" w:rsidRPr="00286394" w:rsidRDefault="007D44A7" w:rsidP="00AC168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311" w:type="pct"/>
            <w:gridSpan w:val="18"/>
            <w:shd w:val="clear" w:color="auto" w:fill="FFFFFF"/>
          </w:tcPr>
          <w:p w14:paraId="30AB82D3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127672" w:rsidRPr="00286394" w14:paraId="6FB2D291" w14:textId="77777777" w:rsidTr="00127672">
        <w:trPr>
          <w:trHeight w:val="57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63E59" w14:textId="77777777" w:rsidR="00127672" w:rsidRPr="00286394" w:rsidRDefault="00127672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963E00" w:rsidRPr="00286394" w14:paraId="3430607D" w14:textId="77777777" w:rsidTr="00894D63"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3A44F6A4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2556" w:type="pct"/>
            <w:gridSpan w:val="11"/>
            <w:shd w:val="clear" w:color="auto" w:fill="FFFFFF"/>
          </w:tcPr>
          <w:p w14:paraId="605D9E5A" w14:textId="77777777" w:rsidR="007D44A7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02B6D610" w14:textId="77777777" w:rsidR="00847514" w:rsidRPr="00286394" w:rsidRDefault="00847514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29" w:type="pct"/>
            <w:gridSpan w:val="3"/>
            <w:shd w:val="clear" w:color="auto" w:fill="D9D9D9" w:themeFill="background1" w:themeFillShade="D9"/>
            <w:vAlign w:val="center"/>
          </w:tcPr>
          <w:p w14:paraId="3B3EC72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Č.P./Č.O.:</w:t>
            </w:r>
          </w:p>
        </w:tc>
        <w:tc>
          <w:tcPr>
            <w:tcW w:w="1326" w:type="pct"/>
            <w:gridSpan w:val="4"/>
            <w:shd w:val="clear" w:color="auto" w:fill="FFFFFF"/>
          </w:tcPr>
          <w:p w14:paraId="726BFF5C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DE7296" w:rsidRPr="00286394" w14:paraId="0FD803C5" w14:textId="77777777" w:rsidTr="00894D63">
        <w:trPr>
          <w:trHeight w:val="57"/>
        </w:trPr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5CD3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4311" w:type="pct"/>
            <w:gridSpan w:val="18"/>
            <w:shd w:val="clear" w:color="auto" w:fill="auto"/>
            <w:vAlign w:val="center"/>
          </w:tcPr>
          <w:p w14:paraId="72DFD414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963E00" w:rsidRPr="00286394" w14:paraId="033A01E1" w14:textId="77777777" w:rsidTr="00894D63"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6D1563D2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2556" w:type="pct"/>
            <w:gridSpan w:val="11"/>
            <w:shd w:val="clear" w:color="auto" w:fill="FFFFFF"/>
          </w:tcPr>
          <w:p w14:paraId="06611CA7" w14:textId="77777777" w:rsidR="007D44A7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8A36586" w14:textId="77777777" w:rsidR="00847514" w:rsidRPr="00286394" w:rsidRDefault="00847514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429" w:type="pct"/>
            <w:gridSpan w:val="3"/>
            <w:shd w:val="clear" w:color="auto" w:fill="D9D9D9" w:themeFill="background1" w:themeFillShade="D9"/>
            <w:vAlign w:val="center"/>
          </w:tcPr>
          <w:p w14:paraId="5F7AB7CB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1326" w:type="pct"/>
            <w:gridSpan w:val="4"/>
            <w:shd w:val="clear" w:color="auto" w:fill="FFFFFF"/>
          </w:tcPr>
          <w:p w14:paraId="01E9D917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784FB7D4" w14:textId="77777777" w:rsidTr="00812CE3">
        <w:trPr>
          <w:trHeight w:hRule="exact" w:val="81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6366C2E5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7D44A7" w:rsidRPr="00286394" w14:paraId="7A50EA30" w14:textId="77777777" w:rsidTr="00976DDC">
        <w:tc>
          <w:tcPr>
            <w:tcW w:w="5000" w:type="pct"/>
            <w:gridSpan w:val="19"/>
            <w:shd w:val="clear" w:color="auto" w:fill="D9D9D9" w:themeFill="background1" w:themeFillShade="D9"/>
          </w:tcPr>
          <w:p w14:paraId="254C471D" w14:textId="54D12106" w:rsidR="007D44A7" w:rsidRPr="000C141A" w:rsidRDefault="007D44A7" w:rsidP="00C12257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ŠPECIFIKÁCIA </w:t>
            </w:r>
            <w:r w:rsidR="00894D63">
              <w:rPr>
                <w:rFonts w:ascii="Candara" w:hAnsi="Candara"/>
                <w:b/>
                <w:sz w:val="20"/>
                <w:szCs w:val="20"/>
              </w:rPr>
              <w:t xml:space="preserve">MALÉHO </w:t>
            </w:r>
            <w:r w:rsidR="00C12257">
              <w:rPr>
                <w:rFonts w:ascii="Candara" w:hAnsi="Candara"/>
                <w:b/>
                <w:sz w:val="20"/>
                <w:szCs w:val="20"/>
              </w:rPr>
              <w:t>ZDROJA</w:t>
            </w:r>
          </w:p>
        </w:tc>
      </w:tr>
      <w:tr w:rsidR="0000018E" w:rsidRPr="00286394" w14:paraId="4EB17963" w14:textId="77777777" w:rsidTr="002F63E2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0D353EA8" w14:textId="77777777" w:rsidR="0000018E" w:rsidRPr="00286394" w:rsidRDefault="0000018E" w:rsidP="002F63E2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C17ED7" w:rsidRPr="00286394" w14:paraId="71E52FC7" w14:textId="77777777" w:rsidTr="0017566D">
        <w:trPr>
          <w:trHeight w:val="331"/>
        </w:trPr>
        <w:tc>
          <w:tcPr>
            <w:tcW w:w="689" w:type="pct"/>
            <w:shd w:val="clear" w:color="auto" w:fill="D9D9D9" w:themeFill="background1" w:themeFillShade="D9"/>
            <w:vAlign w:val="center"/>
          </w:tcPr>
          <w:p w14:paraId="098ABA50" w14:textId="77777777" w:rsidR="007D44A7" w:rsidRPr="00C04E88" w:rsidRDefault="00176DE2" w:rsidP="00176DE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Názov stavby/</w:t>
            </w:r>
            <w:r w:rsidR="007D44A7" w:rsidRPr="00C04E88">
              <w:rPr>
                <w:rFonts w:ascii="Candara" w:hAnsi="Candara"/>
                <w:sz w:val="14"/>
                <w:szCs w:val="14"/>
              </w:rPr>
              <w:t xml:space="preserve"> objektu:</w:t>
            </w:r>
          </w:p>
        </w:tc>
        <w:tc>
          <w:tcPr>
            <w:tcW w:w="1715" w:type="pct"/>
            <w:gridSpan w:val="7"/>
            <w:shd w:val="clear" w:color="auto" w:fill="auto"/>
            <w:vAlign w:val="center"/>
          </w:tcPr>
          <w:p w14:paraId="2A1A3F65" w14:textId="77777777" w:rsidR="007D44A7" w:rsidRPr="000C141A" w:rsidRDefault="007D44A7" w:rsidP="00AC168C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776" w:type="pct"/>
            <w:gridSpan w:val="3"/>
            <w:shd w:val="clear" w:color="auto" w:fill="D9D9D9" w:themeFill="background1" w:themeFillShade="D9"/>
            <w:vAlign w:val="center"/>
          </w:tcPr>
          <w:p w14:paraId="4BFEBF3C" w14:textId="77777777" w:rsidR="007D44A7" w:rsidRPr="000C141A" w:rsidRDefault="007D44A7" w:rsidP="00AC168C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sz w:val="16"/>
                <w:szCs w:val="16"/>
              </w:rPr>
              <w:t>Ulica:</w:t>
            </w:r>
          </w:p>
        </w:tc>
        <w:tc>
          <w:tcPr>
            <w:tcW w:w="1820" w:type="pct"/>
            <w:gridSpan w:val="8"/>
            <w:shd w:val="clear" w:color="auto" w:fill="auto"/>
            <w:vAlign w:val="center"/>
          </w:tcPr>
          <w:p w14:paraId="06FB4DD2" w14:textId="77777777" w:rsidR="007D44A7" w:rsidRPr="000C141A" w:rsidRDefault="007D44A7" w:rsidP="00AC168C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038DECC5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</w:tcPr>
          <w:p w14:paraId="0066D1D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C17ED7" w:rsidRPr="00286394" w14:paraId="0157E250" w14:textId="77777777" w:rsidTr="0017566D">
        <w:tc>
          <w:tcPr>
            <w:tcW w:w="689" w:type="pct"/>
            <w:shd w:val="clear" w:color="auto" w:fill="D9D9D9" w:themeFill="background1" w:themeFillShade="D9"/>
          </w:tcPr>
          <w:p w14:paraId="76C1011B" w14:textId="77777777" w:rsidR="007D44A7" w:rsidRPr="00C04E88" w:rsidRDefault="007D44A7" w:rsidP="00AC16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Obec:</w:t>
            </w:r>
          </w:p>
        </w:tc>
        <w:tc>
          <w:tcPr>
            <w:tcW w:w="1715" w:type="pct"/>
            <w:gridSpan w:val="7"/>
            <w:shd w:val="clear" w:color="auto" w:fill="auto"/>
          </w:tcPr>
          <w:p w14:paraId="65545237" w14:textId="77777777" w:rsidR="007D44A7" w:rsidRPr="00C04E88" w:rsidRDefault="007D44A7" w:rsidP="00AC168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6" w:type="pct"/>
            <w:gridSpan w:val="3"/>
            <w:shd w:val="clear" w:color="auto" w:fill="D9D9D9" w:themeFill="background1" w:themeFillShade="D9"/>
          </w:tcPr>
          <w:p w14:paraId="509F97E1" w14:textId="77777777" w:rsidR="007D44A7" w:rsidRDefault="007D44A7" w:rsidP="00AC168C">
            <w:pPr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  <w:p w14:paraId="6EE30722" w14:textId="77777777" w:rsidR="008543E0" w:rsidRPr="00C04E88" w:rsidRDefault="008543E0" w:rsidP="00AC168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20" w:type="pct"/>
            <w:gridSpan w:val="8"/>
            <w:shd w:val="clear" w:color="auto" w:fill="auto"/>
          </w:tcPr>
          <w:p w14:paraId="1695868F" w14:textId="77777777" w:rsidR="007D44A7" w:rsidRPr="00C04E88" w:rsidRDefault="007D44A7" w:rsidP="00AC168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D44A7" w:rsidRPr="00286394" w14:paraId="288D1EE8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  <w:vAlign w:val="center"/>
          </w:tcPr>
          <w:p w14:paraId="2391B9AE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12CE3" w:rsidRPr="00286394" w14:paraId="4EA9650E" w14:textId="77777777" w:rsidTr="00894D63">
        <w:tc>
          <w:tcPr>
            <w:tcW w:w="689" w:type="pct"/>
            <w:shd w:val="clear" w:color="auto" w:fill="D9D9D9" w:themeFill="background1" w:themeFillShade="D9"/>
          </w:tcPr>
          <w:p w14:paraId="48E76F54" w14:textId="77777777" w:rsidR="007D44A7" w:rsidRPr="00C04E88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>Katastrálne územie</w:t>
            </w:r>
            <w:r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1715" w:type="pct"/>
            <w:gridSpan w:val="7"/>
            <w:shd w:val="clear" w:color="auto" w:fill="auto"/>
          </w:tcPr>
          <w:p w14:paraId="71A6BED2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1231" w:type="pct"/>
            <w:gridSpan w:val="6"/>
            <w:shd w:val="clear" w:color="auto" w:fill="D9D9D9" w:themeFill="background1" w:themeFillShade="D9"/>
            <w:vAlign w:val="center"/>
          </w:tcPr>
          <w:p w14:paraId="24F36398" w14:textId="77777777" w:rsidR="007D44A7" w:rsidRPr="00C04E88" w:rsidRDefault="007D44A7" w:rsidP="00C12257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C04E88">
              <w:rPr>
                <w:rFonts w:ascii="Candara" w:hAnsi="Candara"/>
                <w:sz w:val="16"/>
                <w:szCs w:val="16"/>
              </w:rPr>
              <w:t xml:space="preserve">Číslo </w:t>
            </w:r>
            <w:r w:rsidR="00C12257">
              <w:rPr>
                <w:rFonts w:ascii="Candara" w:hAnsi="Candara"/>
                <w:sz w:val="16"/>
                <w:szCs w:val="16"/>
              </w:rPr>
              <w:t>odberného miesta :</w:t>
            </w:r>
          </w:p>
        </w:tc>
        <w:tc>
          <w:tcPr>
            <w:tcW w:w="1365" w:type="pct"/>
            <w:gridSpan w:val="5"/>
            <w:shd w:val="clear" w:color="auto" w:fill="auto"/>
          </w:tcPr>
          <w:p w14:paraId="284087E0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7D44A7" w:rsidRPr="00286394" w14:paraId="56354018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</w:tcPr>
          <w:p w14:paraId="5396AB44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7D44A7" w:rsidRPr="00286394" w14:paraId="4DC7ECC5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</w:tcPr>
          <w:p w14:paraId="646690A5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17566D" w:rsidRPr="00286394" w14:paraId="55057CF2" w14:textId="77777777" w:rsidTr="0017566D">
        <w:tc>
          <w:tcPr>
            <w:tcW w:w="1601" w:type="pct"/>
            <w:gridSpan w:val="2"/>
            <w:shd w:val="clear" w:color="auto" w:fill="D9D9D9" w:themeFill="background1" w:themeFillShade="D9"/>
            <w:vAlign w:val="center"/>
          </w:tcPr>
          <w:p w14:paraId="062AAFCA" w14:textId="344BF805" w:rsidR="0017566D" w:rsidRPr="00335ED4" w:rsidRDefault="0017566D" w:rsidP="00335ED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EIC kód odberného miesta</w:t>
            </w:r>
            <w:r w:rsidR="008167CC">
              <w:rPr>
                <w:rFonts w:ascii="Candara" w:hAnsi="Candara"/>
                <w:sz w:val="16"/>
                <w:szCs w:val="16"/>
              </w:rPr>
              <w:t>,</w:t>
            </w:r>
            <w:r>
              <w:rPr>
                <w:rFonts w:ascii="Candara" w:hAnsi="Candara"/>
                <w:sz w:val="16"/>
                <w:szCs w:val="16"/>
              </w:rPr>
              <w:t xml:space="preserve"> kde je zdroj pripojený:</w:t>
            </w:r>
          </w:p>
        </w:tc>
        <w:tc>
          <w:tcPr>
            <w:tcW w:w="3399" w:type="pct"/>
            <w:gridSpan w:val="17"/>
            <w:shd w:val="clear" w:color="auto" w:fill="auto"/>
            <w:vAlign w:val="center"/>
          </w:tcPr>
          <w:p w14:paraId="05F9A397" w14:textId="443EE895" w:rsidR="0017566D" w:rsidRPr="00A74F59" w:rsidRDefault="0017566D" w:rsidP="00335ED4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</w:p>
        </w:tc>
      </w:tr>
      <w:tr w:rsidR="007D44A7" w:rsidRPr="00286394" w14:paraId="17A8489C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</w:tcPr>
          <w:p w14:paraId="4E972661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7D44A7" w:rsidRPr="00286394" w14:paraId="33B80DD7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</w:tcPr>
          <w:p w14:paraId="63544A6C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0657AA" w:rsidRPr="000657AA" w14:paraId="6C3CF599" w14:textId="77777777" w:rsidTr="000657AA">
        <w:trPr>
          <w:trHeight w:val="292"/>
        </w:trPr>
        <w:tc>
          <w:tcPr>
            <w:tcW w:w="5000" w:type="pct"/>
            <w:gridSpan w:val="19"/>
            <w:shd w:val="clear" w:color="auto" w:fill="D9D9D9" w:themeFill="background1" w:themeFillShade="D9"/>
            <w:vAlign w:val="center"/>
          </w:tcPr>
          <w:p w14:paraId="76C7DB82" w14:textId="30432ACA" w:rsidR="000657AA" w:rsidRPr="000657AA" w:rsidRDefault="00894D63" w:rsidP="006313B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16"/>
                <w:szCs w:val="16"/>
              </w:rPr>
              <w:t>Špecifikácia zariadenia</w:t>
            </w:r>
          </w:p>
        </w:tc>
      </w:tr>
      <w:tr w:rsidR="0017566D" w:rsidRPr="00286394" w14:paraId="2285CE2F" w14:textId="57BBB53C" w:rsidTr="0017566D">
        <w:trPr>
          <w:trHeight w:val="292"/>
        </w:trPr>
        <w:tc>
          <w:tcPr>
            <w:tcW w:w="2205" w:type="pct"/>
            <w:gridSpan w:val="6"/>
            <w:shd w:val="clear" w:color="auto" w:fill="D9D9D9" w:themeFill="background1" w:themeFillShade="D9"/>
            <w:vAlign w:val="center"/>
          </w:tcPr>
          <w:p w14:paraId="5B96130F" w14:textId="675D4DD1" w:rsidR="0017566D" w:rsidRPr="00286394" w:rsidRDefault="0017566D" w:rsidP="006313B3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Typ zdroja (</w:t>
            </w:r>
            <w:proofErr w:type="spellStart"/>
            <w:r>
              <w:rPr>
                <w:rFonts w:ascii="Candara" w:hAnsi="Candara"/>
                <w:sz w:val="16"/>
                <w:szCs w:val="16"/>
              </w:rPr>
              <w:t>Fotovoltické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 xml:space="preserve"> zariadenie, veterná turbína a</w:t>
            </w:r>
            <w:r w:rsidR="008167CC">
              <w:rPr>
                <w:rFonts w:ascii="Candara" w:hAnsi="Candara"/>
                <w:sz w:val="16"/>
                <w:szCs w:val="16"/>
              </w:rPr>
              <w:t> </w:t>
            </w:r>
            <w:r>
              <w:rPr>
                <w:rFonts w:ascii="Candara" w:hAnsi="Candara"/>
                <w:sz w:val="16"/>
                <w:szCs w:val="16"/>
              </w:rPr>
              <w:t>pod</w:t>
            </w:r>
            <w:r w:rsidR="008167CC">
              <w:rPr>
                <w:rFonts w:ascii="Candara" w:hAnsi="Candara"/>
                <w:sz w:val="16"/>
                <w:szCs w:val="16"/>
              </w:rPr>
              <w:t>.</w:t>
            </w:r>
            <w:r>
              <w:rPr>
                <w:rFonts w:ascii="Candara" w:hAnsi="Candara"/>
                <w:sz w:val="16"/>
                <w:szCs w:val="16"/>
              </w:rPr>
              <w:t>)</w:t>
            </w:r>
            <w:r w:rsidR="008167CC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2795" w:type="pct"/>
            <w:gridSpan w:val="13"/>
            <w:shd w:val="clear" w:color="auto" w:fill="auto"/>
            <w:vAlign w:val="center"/>
          </w:tcPr>
          <w:p w14:paraId="57249543" w14:textId="5857D5E4" w:rsidR="0017566D" w:rsidRPr="00286394" w:rsidRDefault="0017566D" w:rsidP="0005523A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7D44A7" w:rsidRPr="00286394" w14:paraId="7A7ABF48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</w:tcPr>
          <w:p w14:paraId="0243B4C6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17566D" w:rsidRPr="00286394" w14:paraId="3074D54F" w14:textId="77777777" w:rsidTr="0017566D">
        <w:tc>
          <w:tcPr>
            <w:tcW w:w="1613" w:type="pct"/>
            <w:gridSpan w:val="3"/>
            <w:shd w:val="clear" w:color="auto" w:fill="D9D9D9" w:themeFill="background1" w:themeFillShade="D9"/>
            <w:vAlign w:val="center"/>
          </w:tcPr>
          <w:p w14:paraId="0F323ABF" w14:textId="067B7BD3" w:rsidR="0017566D" w:rsidRPr="00963E00" w:rsidRDefault="0017566D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Výkon zdroja (kW): (súčet všetkých meničov)</w:t>
            </w:r>
            <w:r w:rsidR="008167CC">
              <w:rPr>
                <w:rFonts w:ascii="Candara" w:hAnsi="Candara"/>
                <w:sz w:val="16"/>
                <w:szCs w:val="16"/>
              </w:rPr>
              <w:t xml:space="preserve"> :</w:t>
            </w:r>
          </w:p>
        </w:tc>
        <w:tc>
          <w:tcPr>
            <w:tcW w:w="3387" w:type="pct"/>
            <w:gridSpan w:val="16"/>
            <w:tcBorders>
              <w:left w:val="nil"/>
            </w:tcBorders>
            <w:shd w:val="clear" w:color="auto" w:fill="FFFFFF"/>
            <w:vAlign w:val="center"/>
          </w:tcPr>
          <w:p w14:paraId="7FF68C64" w14:textId="5FD3B26B" w:rsidR="0017566D" w:rsidRPr="00963E00" w:rsidRDefault="0017566D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963E00" w:rsidRPr="00286394" w14:paraId="55132E5B" w14:textId="77777777" w:rsidTr="00812CE3">
        <w:trPr>
          <w:trHeight w:val="57"/>
        </w:trPr>
        <w:tc>
          <w:tcPr>
            <w:tcW w:w="5000" w:type="pct"/>
            <w:gridSpan w:val="19"/>
            <w:shd w:val="clear" w:color="auto" w:fill="auto"/>
          </w:tcPr>
          <w:p w14:paraId="0D2810A4" w14:textId="77777777" w:rsidR="00963E00" w:rsidRPr="00286394" w:rsidRDefault="00963E00" w:rsidP="002F63E2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C17ED7" w:rsidRPr="00286394" w14:paraId="36952E4A" w14:textId="77777777" w:rsidTr="00894D63">
        <w:trPr>
          <w:trHeight w:val="980"/>
        </w:trPr>
        <w:tc>
          <w:tcPr>
            <w:tcW w:w="2297" w:type="pct"/>
            <w:gridSpan w:val="7"/>
            <w:shd w:val="clear" w:color="auto" w:fill="FFFFFF"/>
          </w:tcPr>
          <w:p w14:paraId="340130C2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Dátum a miesto:</w:t>
            </w:r>
          </w:p>
        </w:tc>
        <w:tc>
          <w:tcPr>
            <w:tcW w:w="2703" w:type="pct"/>
            <w:gridSpan w:val="12"/>
            <w:shd w:val="clear" w:color="auto" w:fill="auto"/>
          </w:tcPr>
          <w:p w14:paraId="2CB854AD" w14:textId="77777777" w:rsidR="007D44A7" w:rsidRPr="00286394" w:rsidRDefault="007D44A7" w:rsidP="00AC168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Za žiadateľa:</w:t>
            </w:r>
          </w:p>
        </w:tc>
      </w:tr>
    </w:tbl>
    <w:p w14:paraId="141DA4A0" w14:textId="77777777" w:rsidR="007D44A7" w:rsidRDefault="007D44A7" w:rsidP="007D44A7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50415C80" w14:textId="77777777" w:rsidR="007D44A7" w:rsidRDefault="007D44A7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76867430" w14:textId="77777777" w:rsidR="006E0228" w:rsidRDefault="006E0228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1F243F8A" w14:textId="77777777" w:rsidR="006E0228" w:rsidRDefault="006E0228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4CA64C67" w14:textId="77777777" w:rsidR="006E0228" w:rsidRDefault="006E0228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22CDD8E5" w14:textId="77777777" w:rsidR="006E0228" w:rsidRDefault="006E0228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4E069BFD" w14:textId="77777777" w:rsidR="006E0228" w:rsidRDefault="006E0228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6E9B07BB" w14:textId="77777777" w:rsidR="006E0228" w:rsidRDefault="006E0228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4C84946F" w14:textId="77777777" w:rsidR="007D44A7" w:rsidRDefault="007D44A7" w:rsidP="007D44A7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tbl>
      <w:tblPr>
        <w:tblStyle w:val="Mriekatabuky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0762"/>
      </w:tblGrid>
      <w:tr w:rsidR="007D44A7" w14:paraId="273E23F1" w14:textId="77777777" w:rsidTr="00D26BC2">
        <w:trPr>
          <w:trHeight w:val="547"/>
        </w:trPr>
        <w:tc>
          <w:tcPr>
            <w:tcW w:w="10912" w:type="dxa"/>
            <w:shd w:val="clear" w:color="auto" w:fill="D9D9D9" w:themeFill="background1" w:themeFillShade="D9"/>
          </w:tcPr>
          <w:p w14:paraId="153F37C6" w14:textId="77777777" w:rsidR="007D44A7" w:rsidRPr="004D3532" w:rsidRDefault="007D44A7" w:rsidP="00AC168C">
            <w:pPr>
              <w:rPr>
                <w:b/>
                <w:caps/>
                <w:sz w:val="20"/>
                <w:szCs w:val="20"/>
                <w:u w:val="single"/>
              </w:rPr>
            </w:pPr>
            <w:r w:rsidRPr="004D3532">
              <w:rPr>
                <w:b/>
                <w:caps/>
                <w:sz w:val="20"/>
                <w:szCs w:val="20"/>
                <w:u w:val="single"/>
              </w:rPr>
              <w:t>Informácie pre žiadateľa:</w:t>
            </w:r>
          </w:p>
          <w:p w14:paraId="76CC216D" w14:textId="09E01767" w:rsidR="0017566D" w:rsidRPr="0017566D" w:rsidRDefault="0017566D" w:rsidP="0017566D">
            <w:pPr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sz w:val="20"/>
                <w:szCs w:val="20"/>
              </w:rPr>
            </w:pPr>
            <w:r w:rsidRPr="0017566D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 xml:space="preserve">Výrobca elektriny z malého zdroja podaním oznámenia o termíne uvedenia malého zdroja ( </w:t>
            </w:r>
            <w:proofErr w:type="spellStart"/>
            <w:r w:rsidRPr="0017566D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>d</w:t>
            </w:r>
            <w:r w:rsidRPr="0017566D">
              <w:rPr>
                <w:rFonts w:ascii="Arial" w:eastAsiaTheme="minorHAnsi" w:hAnsi="Arial" w:cs="Arial"/>
                <w:color w:val="3C3C3C"/>
                <w:sz w:val="20"/>
                <w:szCs w:val="20"/>
              </w:rPr>
              <w:t>̌</w:t>
            </w:r>
            <w:r w:rsidRPr="0017566D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>alej</w:t>
            </w:r>
            <w:proofErr w:type="spellEnd"/>
            <w:r w:rsidRPr="0017566D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 xml:space="preserve"> len malý zdroj ) oznamuje, že uvedie malý zdroj v zmysle § 4a odsek 5 Zákona 309/2009 </w:t>
            </w:r>
            <w:proofErr w:type="spellStart"/>
            <w:r w:rsidRPr="0017566D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>Z.z</w:t>
            </w:r>
            <w:proofErr w:type="spellEnd"/>
            <w:r w:rsidRPr="0017566D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>. o podpore obnoviteľ</w:t>
            </w:r>
            <w:r w:rsidRPr="0017566D">
              <w:rPr>
                <w:rFonts w:ascii="Arial" w:eastAsiaTheme="minorHAnsi" w:hAnsi="Arial" w:cs="Arial"/>
                <w:color w:val="3C3C3C"/>
                <w:sz w:val="20"/>
                <w:szCs w:val="20"/>
              </w:rPr>
              <w:t>n</w:t>
            </w:r>
            <w:r w:rsidRPr="0017566D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>ých zdrojov energie a vysokoúč</w:t>
            </w:r>
            <w:r w:rsidRPr="0017566D">
              <w:rPr>
                <w:rFonts w:ascii="Arial" w:eastAsiaTheme="minorHAnsi" w:hAnsi="Arial" w:cs="Arial"/>
                <w:color w:val="3C3C3C"/>
                <w:sz w:val="20"/>
                <w:szCs w:val="20"/>
              </w:rPr>
              <w:t>i</w:t>
            </w:r>
            <w:r w:rsidRPr="0017566D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 xml:space="preserve">nnej kombinovanej výroby a o zmene a doplnení niektorých zákonov do prevádzky. </w:t>
            </w:r>
            <w:r w:rsidRPr="0017566D">
              <w:rPr>
                <w:rFonts w:ascii="Arial Narrow" w:eastAsiaTheme="minorHAnsi" w:hAnsi="Arial Narrow" w:cs="Arial Narrow"/>
                <w:b/>
                <w:bCs/>
                <w:color w:val="3C3C3C"/>
                <w:sz w:val="20"/>
                <w:szCs w:val="20"/>
              </w:rPr>
              <w:t>(Uvedené oznámenie je výrobca elektriny povinný doruč</w:t>
            </w:r>
            <w:r w:rsidRPr="0017566D">
              <w:rPr>
                <w:rFonts w:ascii="Arial" w:eastAsiaTheme="minorHAnsi" w:hAnsi="Arial" w:cs="Arial"/>
                <w:b/>
                <w:bCs/>
                <w:color w:val="3C3C3C"/>
                <w:sz w:val="20"/>
                <w:szCs w:val="20"/>
              </w:rPr>
              <w:t>i</w:t>
            </w:r>
            <w:r w:rsidRPr="0017566D">
              <w:rPr>
                <w:rFonts w:ascii="Arial Narrow" w:eastAsiaTheme="minorHAnsi" w:hAnsi="Arial Narrow" w:cs="Arial Narrow"/>
                <w:b/>
                <w:bCs/>
                <w:color w:val="3C3C3C"/>
                <w:sz w:val="20"/>
                <w:szCs w:val="20"/>
              </w:rPr>
              <w:t>ť najneskôr dva dni pred uvedením malého zdroja do prevádzky.)</w:t>
            </w:r>
          </w:p>
          <w:p w14:paraId="102B58DF" w14:textId="5F8756DD" w:rsidR="0017566D" w:rsidRPr="0017566D" w:rsidRDefault="0017566D" w:rsidP="0017566D">
            <w:pPr>
              <w:autoSpaceDE w:val="0"/>
              <w:autoSpaceDN w:val="0"/>
              <w:adjustRightInd w:val="0"/>
              <w:spacing w:after="240"/>
              <w:rPr>
                <w:rFonts w:ascii="Times" w:eastAsiaTheme="minorHAnsi" w:hAnsi="Times" w:cs="Times"/>
                <w:sz w:val="20"/>
                <w:szCs w:val="20"/>
              </w:rPr>
            </w:pPr>
            <w:r w:rsidRPr="0017566D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>Za výrobu elektriny z malého zdroja sa považuje výroba elektriny len ak si výrobca elektriny neuplatň</w:t>
            </w:r>
            <w:r w:rsidRPr="0017566D">
              <w:rPr>
                <w:rFonts w:ascii="Arial" w:eastAsiaTheme="minorHAnsi" w:hAnsi="Arial" w:cs="Arial"/>
                <w:color w:val="3C3C3C"/>
                <w:sz w:val="20"/>
                <w:szCs w:val="20"/>
              </w:rPr>
              <w:t>u</w:t>
            </w:r>
            <w:r w:rsidRPr="0017566D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>je podporu doplatkom podľ</w:t>
            </w:r>
            <w:r w:rsidRPr="0017566D">
              <w:rPr>
                <w:rFonts w:ascii="Arial" w:eastAsiaTheme="minorHAnsi" w:hAnsi="Arial" w:cs="Arial"/>
                <w:color w:val="3C3C3C"/>
                <w:sz w:val="20"/>
                <w:szCs w:val="20"/>
              </w:rPr>
              <w:t>a</w:t>
            </w:r>
            <w:r w:rsidRPr="0017566D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 xml:space="preserve"> osobitného predpisu a výrobca elektriny je zároveň odberateľ</w:t>
            </w:r>
            <w:r w:rsidRPr="0017566D">
              <w:rPr>
                <w:rFonts w:ascii="Arial" w:eastAsiaTheme="minorHAnsi" w:hAnsi="Arial" w:cs="Arial"/>
                <w:color w:val="3C3C3C"/>
                <w:sz w:val="20"/>
                <w:szCs w:val="20"/>
              </w:rPr>
              <w:t>o</w:t>
            </w:r>
            <w:r w:rsidRPr="0017566D">
              <w:rPr>
                <w:rFonts w:ascii="Arial Narrow" w:eastAsiaTheme="minorHAnsi" w:hAnsi="Arial Narrow" w:cs="Arial Narrow"/>
                <w:color w:val="3C3C3C"/>
                <w:sz w:val="20"/>
                <w:szCs w:val="20"/>
              </w:rPr>
              <w:t>m elektriny na odbernom mieste.</w:t>
            </w:r>
          </w:p>
          <w:p w14:paraId="64EB057B" w14:textId="77777777" w:rsidR="007D44A7" w:rsidRPr="00875055" w:rsidRDefault="007D44A7" w:rsidP="00AC168C">
            <w:pPr>
              <w:rPr>
                <w:sz w:val="16"/>
                <w:szCs w:val="16"/>
              </w:rPr>
            </w:pPr>
          </w:p>
        </w:tc>
      </w:tr>
    </w:tbl>
    <w:p w14:paraId="15F58961" w14:textId="77777777" w:rsidR="007D44A7" w:rsidRDefault="007D44A7" w:rsidP="007D44A7"/>
    <w:p w14:paraId="07A403E4" w14:textId="77777777" w:rsidR="004D49C1" w:rsidRDefault="004D49C1"/>
    <w:sectPr w:rsidR="004D49C1" w:rsidSect="00B72C48">
      <w:headerReference w:type="default" r:id="rId7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4D2A3" w14:textId="77777777" w:rsidR="001457E0" w:rsidRDefault="001457E0" w:rsidP="007D7B87">
      <w:pPr>
        <w:spacing w:after="0" w:line="240" w:lineRule="auto"/>
      </w:pPr>
      <w:r>
        <w:separator/>
      </w:r>
    </w:p>
  </w:endnote>
  <w:endnote w:type="continuationSeparator" w:id="0">
    <w:p w14:paraId="3143AD7C" w14:textId="77777777" w:rsidR="001457E0" w:rsidRDefault="001457E0" w:rsidP="007D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0CD21" w14:textId="77777777" w:rsidR="001457E0" w:rsidRDefault="001457E0" w:rsidP="007D7B87">
      <w:pPr>
        <w:spacing w:after="0" w:line="240" w:lineRule="auto"/>
      </w:pPr>
      <w:r>
        <w:separator/>
      </w:r>
    </w:p>
  </w:footnote>
  <w:footnote w:type="continuationSeparator" w:id="0">
    <w:p w14:paraId="6A108E29" w14:textId="77777777" w:rsidR="001457E0" w:rsidRDefault="001457E0" w:rsidP="007D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C912" w14:textId="65B24312" w:rsidR="00AB3FFD" w:rsidRPr="00B203DC" w:rsidRDefault="00ED71F5" w:rsidP="00ED71F5">
    <w:pPr>
      <w:pStyle w:val="Hlavika"/>
      <w:tabs>
        <w:tab w:val="right" w:pos="10772"/>
      </w:tabs>
      <w:rPr>
        <w:i/>
      </w:rPr>
    </w:pPr>
    <w:r w:rsidRPr="00AE2F0D">
      <w:rPr>
        <w:noProof/>
        <w:lang w:eastAsia="sk-SK"/>
      </w:rPr>
      <w:drawing>
        <wp:inline distT="0" distB="0" distL="0" distR="0" wp14:anchorId="0B5D8F33" wp14:editId="1F4B5280">
          <wp:extent cx="1112520" cy="289560"/>
          <wp:effectExtent l="0" t="0" r="0" b="0"/>
          <wp:docPr id="1215777783" name="Obrázok 1" descr="Obrázok, na ktorom je písmo, text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777783" name="Obrázok 1" descr="Obrázok, na ktorom je písmo, text, grafika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41A5C"/>
    <w:multiLevelType w:val="hybridMultilevel"/>
    <w:tmpl w:val="D90ADE84"/>
    <w:lvl w:ilvl="0" w:tplc="1DB05CA6">
      <w:start w:val="1"/>
      <w:numFmt w:val="decimal"/>
      <w:lvlText w:val="%1."/>
      <w:lvlJc w:val="left"/>
      <w:pPr>
        <w:ind w:left="1020" w:hanging="360"/>
      </w:pPr>
    </w:lvl>
    <w:lvl w:ilvl="1" w:tplc="DEECC66A">
      <w:start w:val="1"/>
      <w:numFmt w:val="decimal"/>
      <w:lvlText w:val="%2."/>
      <w:lvlJc w:val="left"/>
      <w:pPr>
        <w:ind w:left="1020" w:hanging="360"/>
      </w:pPr>
    </w:lvl>
    <w:lvl w:ilvl="2" w:tplc="6D52650E">
      <w:start w:val="1"/>
      <w:numFmt w:val="decimal"/>
      <w:lvlText w:val="%3."/>
      <w:lvlJc w:val="left"/>
      <w:pPr>
        <w:ind w:left="1020" w:hanging="360"/>
      </w:pPr>
    </w:lvl>
    <w:lvl w:ilvl="3" w:tplc="4C10624E">
      <w:start w:val="1"/>
      <w:numFmt w:val="decimal"/>
      <w:lvlText w:val="%4."/>
      <w:lvlJc w:val="left"/>
      <w:pPr>
        <w:ind w:left="1020" w:hanging="360"/>
      </w:pPr>
    </w:lvl>
    <w:lvl w:ilvl="4" w:tplc="E39A2170">
      <w:start w:val="1"/>
      <w:numFmt w:val="decimal"/>
      <w:lvlText w:val="%5."/>
      <w:lvlJc w:val="left"/>
      <w:pPr>
        <w:ind w:left="1020" w:hanging="360"/>
      </w:pPr>
    </w:lvl>
    <w:lvl w:ilvl="5" w:tplc="2C92647A">
      <w:start w:val="1"/>
      <w:numFmt w:val="decimal"/>
      <w:lvlText w:val="%6."/>
      <w:lvlJc w:val="left"/>
      <w:pPr>
        <w:ind w:left="1020" w:hanging="360"/>
      </w:pPr>
    </w:lvl>
    <w:lvl w:ilvl="6" w:tplc="05B2ED14">
      <w:start w:val="1"/>
      <w:numFmt w:val="decimal"/>
      <w:lvlText w:val="%7."/>
      <w:lvlJc w:val="left"/>
      <w:pPr>
        <w:ind w:left="1020" w:hanging="360"/>
      </w:pPr>
    </w:lvl>
    <w:lvl w:ilvl="7" w:tplc="B72ECDB0">
      <w:start w:val="1"/>
      <w:numFmt w:val="decimal"/>
      <w:lvlText w:val="%8."/>
      <w:lvlJc w:val="left"/>
      <w:pPr>
        <w:ind w:left="1020" w:hanging="360"/>
      </w:pPr>
    </w:lvl>
    <w:lvl w:ilvl="8" w:tplc="5B2E8FF4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640673B6"/>
    <w:multiLevelType w:val="multilevel"/>
    <w:tmpl w:val="342CE602"/>
    <w:lvl w:ilvl="0">
      <w:start w:val="1"/>
      <w:numFmt w:val="decimal"/>
      <w:lvlText w:val="%1."/>
      <w:lvlJc w:val="left"/>
      <w:pPr>
        <w:tabs>
          <w:tab w:val="num" w:pos="1917"/>
        </w:tabs>
        <w:ind w:left="191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num w:numId="1" w16cid:durableId="1342052135">
    <w:abstractNumId w:val="1"/>
  </w:num>
  <w:num w:numId="2" w16cid:durableId="14412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A7"/>
    <w:rsid w:val="0000018E"/>
    <w:rsid w:val="000201C1"/>
    <w:rsid w:val="0004284A"/>
    <w:rsid w:val="0005523A"/>
    <w:rsid w:val="0005537C"/>
    <w:rsid w:val="000657AA"/>
    <w:rsid w:val="000659BA"/>
    <w:rsid w:val="000935B3"/>
    <w:rsid w:val="000C2CF7"/>
    <w:rsid w:val="00127672"/>
    <w:rsid w:val="001457E0"/>
    <w:rsid w:val="0017566D"/>
    <w:rsid w:val="00176DE2"/>
    <w:rsid w:val="001B6547"/>
    <w:rsid w:val="002465DB"/>
    <w:rsid w:val="00246E3E"/>
    <w:rsid w:val="002E7927"/>
    <w:rsid w:val="00335ED4"/>
    <w:rsid w:val="0037596B"/>
    <w:rsid w:val="00435147"/>
    <w:rsid w:val="00445467"/>
    <w:rsid w:val="00451890"/>
    <w:rsid w:val="004D3532"/>
    <w:rsid w:val="004D49C1"/>
    <w:rsid w:val="005239B0"/>
    <w:rsid w:val="005C643B"/>
    <w:rsid w:val="005F5315"/>
    <w:rsid w:val="006313B3"/>
    <w:rsid w:val="006C7529"/>
    <w:rsid w:val="006E0228"/>
    <w:rsid w:val="006F4BE2"/>
    <w:rsid w:val="006F6416"/>
    <w:rsid w:val="00703738"/>
    <w:rsid w:val="00711075"/>
    <w:rsid w:val="007D3CED"/>
    <w:rsid w:val="007D44A7"/>
    <w:rsid w:val="007D7389"/>
    <w:rsid w:val="007D7B87"/>
    <w:rsid w:val="00812CE3"/>
    <w:rsid w:val="008167CC"/>
    <w:rsid w:val="00847514"/>
    <w:rsid w:val="008543E0"/>
    <w:rsid w:val="008765A2"/>
    <w:rsid w:val="00894D63"/>
    <w:rsid w:val="008C44DF"/>
    <w:rsid w:val="008E4A6E"/>
    <w:rsid w:val="00917778"/>
    <w:rsid w:val="00960726"/>
    <w:rsid w:val="00961DC7"/>
    <w:rsid w:val="00963E00"/>
    <w:rsid w:val="00976DDC"/>
    <w:rsid w:val="009A7B25"/>
    <w:rsid w:val="009D33AA"/>
    <w:rsid w:val="00A044AA"/>
    <w:rsid w:val="00A45FBD"/>
    <w:rsid w:val="00A54345"/>
    <w:rsid w:val="00A74F59"/>
    <w:rsid w:val="00AB3FFD"/>
    <w:rsid w:val="00B171DE"/>
    <w:rsid w:val="00B203DC"/>
    <w:rsid w:val="00B6458F"/>
    <w:rsid w:val="00BC275F"/>
    <w:rsid w:val="00C12257"/>
    <w:rsid w:val="00C12E6E"/>
    <w:rsid w:val="00C17ED7"/>
    <w:rsid w:val="00C514BF"/>
    <w:rsid w:val="00D26BC2"/>
    <w:rsid w:val="00D56CE2"/>
    <w:rsid w:val="00D774C1"/>
    <w:rsid w:val="00DA3D57"/>
    <w:rsid w:val="00DB1AC9"/>
    <w:rsid w:val="00DE7296"/>
    <w:rsid w:val="00E17595"/>
    <w:rsid w:val="00E67176"/>
    <w:rsid w:val="00E915B9"/>
    <w:rsid w:val="00ED71F5"/>
    <w:rsid w:val="00F14B7D"/>
    <w:rsid w:val="00F73969"/>
    <w:rsid w:val="00F82E65"/>
    <w:rsid w:val="00FB2C74"/>
    <w:rsid w:val="00FC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363CA"/>
  <w15:docId w15:val="{E7F0AA21-0CD1-4446-8DE4-37361053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44A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4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44A7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7D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D44A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F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4BE2"/>
    <w:rPr>
      <w:rFonts w:ascii="Tahoma" w:eastAsia="Calibri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B20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03DC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9D33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D33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D33AA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3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3AA"/>
    <w:rPr>
      <w:rFonts w:ascii="Calibri" w:eastAsia="Calibri" w:hAnsi="Calibri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05523A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523A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774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Paprčková</dc:creator>
  <cp:keywords/>
  <dc:description/>
  <cp:lastModifiedBy>PAPRČKOVÁ Jana</cp:lastModifiedBy>
  <cp:revision>2</cp:revision>
  <cp:lastPrinted>2012-07-12T12:56:00Z</cp:lastPrinted>
  <dcterms:created xsi:type="dcterms:W3CDTF">2024-12-09T17:41:00Z</dcterms:created>
  <dcterms:modified xsi:type="dcterms:W3CDTF">2024-12-09T17:41:00Z</dcterms:modified>
</cp:coreProperties>
</file>